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836" w:type="dxa"/>
        <w:jc w:val="center"/>
        <w:tblLayout w:type="fixed"/>
        <w:tblCellMar>
          <w:top w:w="0" w:type="dxa"/>
          <w:left w:w="108" w:type="dxa"/>
          <w:bottom w:w="0" w:type="dxa"/>
          <w:right w:w="108" w:type="dxa"/>
        </w:tblCellMar>
      </w:tblPr>
      <w:tblGrid>
        <w:gridCol w:w="4536"/>
        <w:gridCol w:w="5300"/>
      </w:tblGrid>
      <w:tr w14:paraId="771446DC">
        <w:tblPrEx>
          <w:tblCellMar>
            <w:top w:w="0" w:type="dxa"/>
            <w:left w:w="108" w:type="dxa"/>
            <w:bottom w:w="0" w:type="dxa"/>
            <w:right w:w="108" w:type="dxa"/>
          </w:tblCellMar>
        </w:tblPrEx>
        <w:trPr>
          <w:trHeight w:val="1440" w:hRule="atLeast"/>
          <w:jc w:val="center"/>
        </w:trPr>
        <w:tc>
          <w:tcPr>
            <w:tcW w:w="4536" w:type="dxa"/>
            <w:tcBorders>
              <w:top w:val="nil"/>
              <w:left w:val="nil"/>
              <w:bottom w:val="nil"/>
              <w:right w:val="nil"/>
            </w:tcBorders>
            <w:shd w:val="clear" w:color="auto" w:fill="FFFFFF"/>
          </w:tcPr>
          <w:p w14:paraId="5929EE09">
            <w:pPr>
              <w:jc w:val="center"/>
              <w:rPr>
                <w:color w:val="auto"/>
                <w:sz w:val="28"/>
                <w:szCs w:val="28"/>
              </w:rPr>
            </w:pPr>
            <w:r>
              <w:rPr>
                <w:color w:val="auto"/>
                <w:sz w:val="28"/>
                <w:szCs w:val="28"/>
              </w:rPr>
              <w:t>ĐẢNG BỘ THÀNH PHỐ CẦN THƠ</w:t>
            </w:r>
          </w:p>
          <w:p w14:paraId="389DB699">
            <w:pPr>
              <w:tabs>
                <w:tab w:val="left" w:pos="3600"/>
              </w:tabs>
              <w:autoSpaceDE w:val="0"/>
              <w:autoSpaceDN w:val="0"/>
              <w:adjustRightInd w:val="0"/>
              <w:jc w:val="center"/>
              <w:rPr>
                <w:b/>
                <w:bCs/>
                <w:color w:val="auto"/>
                <w:sz w:val="28"/>
                <w:szCs w:val="28"/>
              </w:rPr>
            </w:pPr>
            <w:r>
              <w:rPr>
                <w:b/>
                <w:bCs/>
                <w:color w:val="auto"/>
                <w:sz w:val="28"/>
                <w:szCs w:val="28"/>
              </w:rPr>
              <w:t>ĐẢNG ỦY XÃ PHÚ HỮU</w:t>
            </w:r>
          </w:p>
          <w:p w14:paraId="1572D191">
            <w:pPr>
              <w:tabs>
                <w:tab w:val="left" w:pos="3600"/>
              </w:tabs>
              <w:autoSpaceDE w:val="0"/>
              <w:autoSpaceDN w:val="0"/>
              <w:adjustRightInd w:val="0"/>
              <w:jc w:val="center"/>
              <w:rPr>
                <w:b/>
                <w:bCs/>
                <w:color w:val="auto"/>
                <w:sz w:val="28"/>
                <w:szCs w:val="28"/>
              </w:rPr>
            </w:pPr>
            <w:r>
              <w:rPr>
                <w:b/>
                <w:bCs/>
                <w:color w:val="auto"/>
                <w:sz w:val="28"/>
                <w:szCs w:val="28"/>
              </w:rPr>
              <w:t>*</w:t>
            </w:r>
          </w:p>
          <w:p w14:paraId="70DE742D">
            <w:pPr>
              <w:tabs>
                <w:tab w:val="left" w:pos="3600"/>
              </w:tabs>
              <w:autoSpaceDE w:val="0"/>
              <w:autoSpaceDN w:val="0"/>
              <w:adjustRightInd w:val="0"/>
              <w:spacing w:before="120"/>
              <w:jc w:val="center"/>
              <w:rPr>
                <w:color w:val="auto"/>
                <w:sz w:val="28"/>
                <w:szCs w:val="28"/>
              </w:rPr>
            </w:pPr>
            <w:r>
              <w:rPr>
                <w:color w:val="auto"/>
                <w:sz w:val="28"/>
                <w:szCs w:val="28"/>
              </w:rPr>
              <w:t>Số         -CTr/ĐU</w:t>
            </w:r>
          </w:p>
        </w:tc>
        <w:tc>
          <w:tcPr>
            <w:tcW w:w="5300" w:type="dxa"/>
            <w:tcBorders>
              <w:top w:val="nil"/>
              <w:left w:val="nil"/>
              <w:bottom w:val="nil"/>
              <w:right w:val="nil"/>
            </w:tcBorders>
            <w:shd w:val="clear" w:color="auto" w:fill="FFFFFF"/>
          </w:tcPr>
          <w:p w14:paraId="211BCDA6">
            <w:pPr>
              <w:tabs>
                <w:tab w:val="left" w:pos="3600"/>
              </w:tabs>
              <w:autoSpaceDE w:val="0"/>
              <w:autoSpaceDN w:val="0"/>
              <w:adjustRightInd w:val="0"/>
              <w:ind w:left="459"/>
              <w:jc w:val="both"/>
              <w:rPr>
                <w:b/>
                <w:bCs/>
                <w:color w:val="auto"/>
                <w:sz w:val="30"/>
                <w:szCs w:val="30"/>
              </w:rPr>
            </w:pPr>
            <w:r>
              <w:rPr>
                <w:b/>
                <w:bCs/>
                <w:color w:val="auto"/>
                <w:sz w:val="30"/>
                <w:szCs w:val="30"/>
              </w:rPr>
              <w:t>Đ</w:t>
            </w:r>
            <w:r>
              <w:rPr>
                <w:b/>
                <w:bCs/>
                <w:color w:val="auto"/>
                <w:sz w:val="30"/>
                <w:szCs w:val="30"/>
                <w:u w:val="single"/>
              </w:rPr>
              <w:t>ẢNG CỘNG SẢN VIỆT NAM</w:t>
            </w:r>
          </w:p>
          <w:p w14:paraId="42AD10FA">
            <w:pPr>
              <w:tabs>
                <w:tab w:val="left" w:pos="3600"/>
              </w:tabs>
              <w:autoSpaceDE w:val="0"/>
              <w:autoSpaceDN w:val="0"/>
              <w:adjustRightInd w:val="0"/>
              <w:rPr>
                <w:b/>
                <w:bCs/>
                <w:color w:val="auto"/>
              </w:rPr>
            </w:pPr>
          </w:p>
          <w:p w14:paraId="04711F17">
            <w:pPr>
              <w:tabs>
                <w:tab w:val="left" w:pos="3600"/>
              </w:tabs>
              <w:autoSpaceDE w:val="0"/>
              <w:autoSpaceDN w:val="0"/>
              <w:adjustRightInd w:val="0"/>
              <w:spacing w:before="120"/>
              <w:rPr>
                <w:i/>
                <w:iCs/>
                <w:color w:val="auto"/>
                <w:sz w:val="8"/>
                <w:szCs w:val="8"/>
              </w:rPr>
            </w:pPr>
            <w:r>
              <w:rPr>
                <w:i/>
                <w:iCs/>
                <w:color w:val="auto"/>
                <w:sz w:val="28"/>
                <w:szCs w:val="28"/>
              </w:rPr>
              <w:t xml:space="preserve">Phú Hữu ngày </w:t>
            </w:r>
            <w:r>
              <w:rPr>
                <w:rFonts w:hint="default"/>
                <w:i/>
                <w:iCs/>
                <w:color w:val="auto"/>
                <w:sz w:val="28"/>
                <w:szCs w:val="28"/>
                <w:lang w:val="en-US"/>
              </w:rPr>
              <w:t>27</w:t>
            </w:r>
            <w:r>
              <w:rPr>
                <w:i/>
                <w:iCs/>
                <w:color w:val="auto"/>
                <w:sz w:val="28"/>
                <w:szCs w:val="28"/>
              </w:rPr>
              <w:t xml:space="preserve">  tháng 6 năm 2025</w:t>
            </w:r>
          </w:p>
          <w:p w14:paraId="02C267C9">
            <w:pPr>
              <w:tabs>
                <w:tab w:val="left" w:pos="3600"/>
              </w:tabs>
              <w:autoSpaceDE w:val="0"/>
              <w:autoSpaceDN w:val="0"/>
              <w:adjustRightInd w:val="0"/>
              <w:spacing w:before="240"/>
              <w:jc w:val="center"/>
              <w:rPr>
                <w:i/>
                <w:color w:val="auto"/>
                <w:sz w:val="28"/>
                <w:szCs w:val="28"/>
              </w:rPr>
            </w:pPr>
          </w:p>
        </w:tc>
      </w:tr>
    </w:tbl>
    <w:p w14:paraId="5FEF52A5">
      <w:pPr>
        <w:autoSpaceDE w:val="0"/>
        <w:autoSpaceDN w:val="0"/>
        <w:adjustRightInd w:val="0"/>
        <w:spacing w:line="252" w:lineRule="auto"/>
        <w:jc w:val="center"/>
        <w:rPr>
          <w:b/>
          <w:bCs/>
          <w:color w:val="auto"/>
          <w:sz w:val="32"/>
          <w:szCs w:val="32"/>
        </w:rPr>
      </w:pPr>
      <w:r>
        <w:rPr>
          <w:b/>
          <w:bCs/>
          <w:color w:val="auto"/>
          <w:sz w:val="32"/>
          <w:szCs w:val="32"/>
        </w:rPr>
        <w:t>CHƯƠNG TRÌNH</w:t>
      </w:r>
    </w:p>
    <w:p w14:paraId="7B4263EC">
      <w:pPr>
        <w:spacing w:line="252" w:lineRule="auto"/>
        <w:jc w:val="center"/>
        <w:rPr>
          <w:b/>
          <w:color w:val="auto"/>
          <w:sz w:val="28"/>
          <w:szCs w:val="28"/>
        </w:rPr>
      </w:pPr>
      <w:r>
        <w:rPr>
          <w:b/>
          <w:color w:val="auto"/>
          <w:sz w:val="28"/>
          <w:szCs w:val="28"/>
        </w:rPr>
        <w:t xml:space="preserve">Làm việc của Thường trực Đảng ủy từ ngày </w:t>
      </w:r>
      <w:r>
        <w:rPr>
          <w:rFonts w:hint="default"/>
          <w:b/>
          <w:color w:val="auto"/>
          <w:sz w:val="28"/>
          <w:szCs w:val="28"/>
          <w:lang w:val="en-US"/>
        </w:rPr>
        <w:t>30</w:t>
      </w:r>
      <w:r>
        <w:rPr>
          <w:b/>
          <w:color w:val="auto"/>
          <w:sz w:val="28"/>
          <w:szCs w:val="28"/>
        </w:rPr>
        <w:t xml:space="preserve">/6 đến </w:t>
      </w:r>
      <w:r>
        <w:rPr>
          <w:rFonts w:hint="default"/>
          <w:b/>
          <w:color w:val="auto"/>
          <w:sz w:val="28"/>
          <w:szCs w:val="28"/>
          <w:lang w:val="en-US"/>
        </w:rPr>
        <w:t>05</w:t>
      </w:r>
      <w:bookmarkStart w:id="0" w:name="_GoBack"/>
      <w:bookmarkEnd w:id="0"/>
      <w:r>
        <w:rPr>
          <w:b/>
          <w:color w:val="auto"/>
          <w:sz w:val="28"/>
          <w:szCs w:val="28"/>
        </w:rPr>
        <w:t>/</w:t>
      </w:r>
      <w:r>
        <w:rPr>
          <w:rFonts w:hint="default"/>
          <w:b/>
          <w:color w:val="auto"/>
          <w:sz w:val="28"/>
          <w:szCs w:val="28"/>
          <w:lang w:val="en-US"/>
        </w:rPr>
        <w:t>7</w:t>
      </w:r>
      <w:r>
        <w:rPr>
          <w:b/>
          <w:color w:val="auto"/>
          <w:sz w:val="28"/>
          <w:szCs w:val="28"/>
        </w:rPr>
        <w:t>/2025</w:t>
      </w:r>
    </w:p>
    <w:p w14:paraId="3D0048B9">
      <w:pPr>
        <w:spacing w:after="240" w:line="252" w:lineRule="auto"/>
        <w:jc w:val="center"/>
        <w:rPr>
          <w:rStyle w:val="34"/>
          <w:rFonts w:eastAsiaTheme="majorEastAsia"/>
          <w:color w:val="auto"/>
          <w:u w:val="single"/>
          <w:shd w:val="clear" w:color="auto" w:fill="FFFFFF"/>
        </w:rPr>
      </w:pPr>
      <w:r>
        <w:rPr>
          <w:color w:val="auto"/>
          <w:sz w:val="28"/>
          <w:szCs w:val="28"/>
        </w:rPr>
        <w:t>----</w:t>
      </w:r>
    </w:p>
    <w:p w14:paraId="46162781">
      <w:pPr>
        <w:pStyle w:val="13"/>
        <w:shd w:val="clear" w:color="auto" w:fill="FFFFFF"/>
        <w:spacing w:before="120" w:beforeAutospacing="0" w:after="120" w:afterAutospacing="0" w:line="360" w:lineRule="exact"/>
        <w:ind w:firstLine="567"/>
        <w:jc w:val="both"/>
        <w:rPr>
          <w:rStyle w:val="34"/>
          <w:rFonts w:eastAsiaTheme="majorEastAsia"/>
          <w:color w:val="auto"/>
          <w:sz w:val="28"/>
          <w:szCs w:val="28"/>
          <w:shd w:val="clear" w:color="auto" w:fill="FFFFFF"/>
        </w:rPr>
      </w:pPr>
      <w:r>
        <w:rPr>
          <w:rStyle w:val="34"/>
          <w:rFonts w:eastAsiaTheme="majorEastAsia"/>
          <w:color w:val="auto"/>
          <w:sz w:val="28"/>
          <w:szCs w:val="28"/>
          <w:u w:val="single"/>
          <w:shd w:val="clear" w:color="auto" w:fill="FFFFFF"/>
        </w:rPr>
        <w:t xml:space="preserve">Thứ </w:t>
      </w:r>
      <w:r>
        <w:rPr>
          <w:rStyle w:val="34"/>
          <w:rFonts w:hint="default" w:eastAsiaTheme="majorEastAsia"/>
          <w:color w:val="auto"/>
          <w:sz w:val="28"/>
          <w:szCs w:val="28"/>
          <w:u w:val="single"/>
          <w:shd w:val="clear" w:color="auto" w:fill="FFFFFF"/>
          <w:lang w:val="en-US"/>
        </w:rPr>
        <w:t>h</w:t>
      </w:r>
      <w:r>
        <w:rPr>
          <w:rStyle w:val="34"/>
          <w:rFonts w:eastAsiaTheme="majorEastAsia"/>
          <w:color w:val="auto"/>
          <w:sz w:val="28"/>
          <w:szCs w:val="28"/>
          <w:u w:val="single"/>
          <w:shd w:val="clear" w:color="auto" w:fill="FFFFFF"/>
        </w:rPr>
        <w:t>a</w:t>
      </w:r>
      <w:r>
        <w:rPr>
          <w:rStyle w:val="34"/>
          <w:rFonts w:hint="default" w:eastAsiaTheme="majorEastAsia"/>
          <w:color w:val="auto"/>
          <w:sz w:val="28"/>
          <w:szCs w:val="28"/>
          <w:u w:val="single"/>
          <w:shd w:val="clear" w:color="auto" w:fill="FFFFFF"/>
          <w:lang w:val="en-US"/>
        </w:rPr>
        <w:t>i</w:t>
      </w:r>
      <w:r>
        <w:rPr>
          <w:rStyle w:val="34"/>
          <w:rFonts w:eastAsiaTheme="majorEastAsia"/>
          <w:color w:val="auto"/>
          <w:sz w:val="28"/>
          <w:szCs w:val="28"/>
          <w:u w:val="single"/>
          <w:shd w:val="clear" w:color="auto" w:fill="FFFFFF"/>
        </w:rPr>
        <w:t xml:space="preserve">, ngày </w:t>
      </w:r>
      <w:r>
        <w:rPr>
          <w:rStyle w:val="34"/>
          <w:rFonts w:hint="default" w:eastAsiaTheme="majorEastAsia"/>
          <w:color w:val="auto"/>
          <w:sz w:val="28"/>
          <w:szCs w:val="28"/>
          <w:u w:val="single"/>
          <w:shd w:val="clear" w:color="auto" w:fill="FFFFFF"/>
          <w:lang w:val="en-US"/>
        </w:rPr>
        <w:t>30</w:t>
      </w:r>
      <w:r>
        <w:rPr>
          <w:rStyle w:val="34"/>
          <w:rFonts w:eastAsiaTheme="majorEastAsia"/>
          <w:color w:val="auto"/>
          <w:sz w:val="28"/>
          <w:szCs w:val="28"/>
          <w:u w:val="single"/>
          <w:shd w:val="clear" w:color="auto" w:fill="FFFFFF"/>
        </w:rPr>
        <w:t>/6/2025</w:t>
      </w:r>
      <w:r>
        <w:rPr>
          <w:rStyle w:val="34"/>
          <w:rFonts w:eastAsiaTheme="majorEastAsia"/>
          <w:color w:val="auto"/>
          <w:sz w:val="28"/>
          <w:szCs w:val="28"/>
          <w:shd w:val="clear" w:color="auto" w:fill="FFFFFF"/>
        </w:rPr>
        <w:t>:</w:t>
      </w:r>
    </w:p>
    <w:p w14:paraId="1CED7085">
      <w:pPr>
        <w:pStyle w:val="13"/>
        <w:shd w:val="clear" w:color="auto" w:fill="FFFFFF"/>
        <w:spacing w:before="120" w:beforeAutospacing="0" w:after="120" w:afterAutospacing="0" w:line="360" w:lineRule="exact"/>
        <w:ind w:firstLine="567"/>
        <w:jc w:val="both"/>
        <w:rPr>
          <w:color w:val="auto"/>
          <w:sz w:val="28"/>
          <w:szCs w:val="28"/>
          <w:shd w:val="clear" w:color="auto" w:fill="FFFFFF"/>
        </w:rPr>
      </w:pPr>
      <w:r>
        <w:rPr>
          <w:rStyle w:val="35"/>
          <w:rFonts w:eastAsiaTheme="majorEastAsia"/>
          <w:b/>
          <w:bCs/>
          <w:color w:val="auto"/>
          <w:sz w:val="28"/>
          <w:szCs w:val="28"/>
          <w:shd w:val="clear" w:color="auto" w:fill="FFFFFF"/>
        </w:rPr>
        <w:t xml:space="preserve">- 8 giờ, </w:t>
      </w:r>
      <w:r>
        <w:rPr>
          <w:color w:val="auto"/>
          <w:sz w:val="28"/>
          <w:szCs w:val="28"/>
          <w:shd w:val="clear" w:color="auto" w:fill="FFFFFF"/>
        </w:rPr>
        <w:t xml:space="preserve">Đ/c Bí thư Đảng uỷ dự Lễ công bố các Nghị quyết về sáp nhập tỉnh, Quyết định thành lập đảng bộ tỉnh, thành phố và nhân sự lãnh đạo các địa phương, điểm tại thành phố Cần Thơ. </w:t>
      </w:r>
    </w:p>
    <w:p w14:paraId="478E4AE2">
      <w:pPr>
        <w:pStyle w:val="13"/>
        <w:shd w:val="clear" w:color="auto" w:fill="FFFFFF"/>
        <w:spacing w:before="120" w:beforeAutospacing="0" w:after="120" w:afterAutospacing="0" w:line="360" w:lineRule="exact"/>
        <w:ind w:firstLine="567"/>
        <w:jc w:val="both"/>
        <w:rPr>
          <w:rFonts w:hint="default"/>
          <w:color w:val="auto"/>
          <w:sz w:val="28"/>
          <w:szCs w:val="28"/>
          <w:shd w:val="clear" w:color="auto" w:fill="FFFFFF"/>
          <w:lang w:val="en-US"/>
        </w:rPr>
      </w:pPr>
      <w:r>
        <w:rPr>
          <w:rStyle w:val="35"/>
          <w:rFonts w:hint="default" w:eastAsiaTheme="majorEastAsia"/>
          <w:b/>
          <w:bCs/>
          <w:color w:val="auto"/>
          <w:sz w:val="28"/>
          <w:szCs w:val="28"/>
          <w:shd w:val="clear" w:color="auto" w:fill="FFFFFF"/>
          <w:lang w:val="en-US"/>
        </w:rPr>
        <w:t>-</w:t>
      </w:r>
      <w:r>
        <w:rPr>
          <w:rStyle w:val="35"/>
          <w:rFonts w:eastAsiaTheme="majorEastAsia"/>
          <w:b/>
          <w:bCs/>
          <w:color w:val="auto"/>
          <w:sz w:val="28"/>
          <w:szCs w:val="28"/>
          <w:shd w:val="clear" w:color="auto" w:fill="FFFFFF"/>
        </w:rPr>
        <w:t xml:space="preserve"> 8 giờ, </w:t>
      </w:r>
      <w:r>
        <w:rPr>
          <w:color w:val="auto"/>
          <w:sz w:val="28"/>
          <w:szCs w:val="28"/>
          <w:shd w:val="clear" w:color="auto" w:fill="FFFFFF"/>
        </w:rPr>
        <w:t xml:space="preserve">Đ/c </w:t>
      </w:r>
      <w:r>
        <w:rPr>
          <w:rFonts w:hint="default"/>
          <w:color w:val="auto"/>
          <w:sz w:val="28"/>
          <w:szCs w:val="28"/>
          <w:shd w:val="clear" w:color="auto" w:fill="FFFFFF"/>
          <w:lang w:val="en-US"/>
        </w:rPr>
        <w:t xml:space="preserve">Phó </w:t>
      </w:r>
      <w:r>
        <w:rPr>
          <w:color w:val="auto"/>
          <w:sz w:val="28"/>
          <w:szCs w:val="28"/>
          <w:shd w:val="clear" w:color="auto" w:fill="FFFFFF"/>
        </w:rPr>
        <w:t>Bí thư</w:t>
      </w:r>
      <w:r>
        <w:rPr>
          <w:rFonts w:hint="default"/>
          <w:color w:val="auto"/>
          <w:sz w:val="28"/>
          <w:szCs w:val="28"/>
          <w:shd w:val="clear" w:color="auto" w:fill="FFFFFF"/>
          <w:lang w:val="en-US"/>
        </w:rPr>
        <w:t xml:space="preserve"> Thường trực</w:t>
      </w:r>
      <w:r>
        <w:rPr>
          <w:color w:val="auto"/>
          <w:sz w:val="28"/>
          <w:szCs w:val="28"/>
          <w:shd w:val="clear" w:color="auto" w:fill="FFFFFF"/>
        </w:rPr>
        <w:t xml:space="preserve"> Đảng uỷ dự Lễ công bố các Nghị quyết về sáp nhập tỉnh, Quyết định thành lập đảng bộ tỉnh, thành phố và nhân sự lãnh đạo các địa phương, điểm tại </w:t>
      </w:r>
      <w:r>
        <w:rPr>
          <w:color w:val="auto"/>
          <w:sz w:val="28"/>
          <w:szCs w:val="28"/>
          <w:shd w:val="clear" w:color="auto" w:fill="FFFFFF"/>
          <w:lang w:val="en-US"/>
        </w:rPr>
        <w:t>Đả</w:t>
      </w:r>
      <w:r>
        <w:rPr>
          <w:rFonts w:hint="default"/>
          <w:color w:val="auto"/>
          <w:sz w:val="28"/>
          <w:szCs w:val="28"/>
          <w:shd w:val="clear" w:color="auto" w:fill="FFFFFF"/>
          <w:lang w:val="en-US"/>
        </w:rPr>
        <w:t>ng ủy xã Phú Hữu.</w:t>
      </w:r>
    </w:p>
    <w:p w14:paraId="684F2724">
      <w:pPr>
        <w:pStyle w:val="13"/>
        <w:shd w:val="clear" w:color="auto" w:fill="FFFFFF"/>
        <w:spacing w:before="120" w:beforeAutospacing="0" w:after="120" w:afterAutospacing="0" w:line="360" w:lineRule="exact"/>
        <w:ind w:firstLine="567"/>
        <w:jc w:val="both"/>
        <w:rPr>
          <w:color w:val="auto"/>
          <w:sz w:val="28"/>
          <w:szCs w:val="28"/>
          <w:shd w:val="clear" w:color="auto" w:fill="FFFFFF"/>
        </w:rPr>
      </w:pPr>
      <w:r>
        <w:rPr>
          <w:b/>
          <w:bCs/>
          <w:i/>
          <w:iCs/>
          <w:color w:val="auto"/>
          <w:sz w:val="28"/>
          <w:szCs w:val="28"/>
          <w:shd w:val="clear" w:color="auto" w:fill="FFFFFF"/>
        </w:rPr>
        <w:t xml:space="preserve">- </w:t>
      </w:r>
      <w:r>
        <w:rPr>
          <w:rStyle w:val="35"/>
          <w:rFonts w:hint="default" w:eastAsiaTheme="majorEastAsia"/>
          <w:b/>
          <w:bCs/>
          <w:color w:val="auto"/>
          <w:sz w:val="28"/>
          <w:szCs w:val="28"/>
          <w:shd w:val="clear" w:color="auto" w:fill="FFFFFF"/>
          <w:lang w:val="en-US"/>
        </w:rPr>
        <w:t>13</w:t>
      </w:r>
      <w:r>
        <w:rPr>
          <w:rStyle w:val="35"/>
          <w:rFonts w:eastAsiaTheme="majorEastAsia"/>
          <w:b/>
          <w:bCs/>
          <w:color w:val="auto"/>
          <w:sz w:val="28"/>
          <w:szCs w:val="28"/>
          <w:shd w:val="clear" w:color="auto" w:fill="FFFFFF"/>
        </w:rPr>
        <w:t xml:space="preserve"> giờ</w:t>
      </w:r>
      <w:r>
        <w:rPr>
          <w:rStyle w:val="35"/>
          <w:rFonts w:hint="default" w:eastAsiaTheme="majorEastAsia"/>
          <w:b/>
          <w:bCs/>
          <w:color w:val="auto"/>
          <w:sz w:val="28"/>
          <w:szCs w:val="28"/>
          <w:shd w:val="clear" w:color="auto" w:fill="FFFFFF"/>
          <w:lang w:val="en-US"/>
        </w:rPr>
        <w:t xml:space="preserve"> 30</w:t>
      </w:r>
      <w:r>
        <w:rPr>
          <w:rStyle w:val="35"/>
          <w:rFonts w:eastAsiaTheme="majorEastAsia"/>
          <w:b/>
          <w:bCs/>
          <w:color w:val="auto"/>
          <w:sz w:val="28"/>
          <w:szCs w:val="28"/>
          <w:shd w:val="clear" w:color="auto" w:fill="FFFFFF"/>
        </w:rPr>
        <w:t xml:space="preserve">, </w:t>
      </w:r>
      <w:r>
        <w:rPr>
          <w:rFonts w:hint="default"/>
          <w:color w:val="auto"/>
          <w:sz w:val="28"/>
          <w:szCs w:val="28"/>
          <w:shd w:val="clear" w:color="auto" w:fill="FFFFFF"/>
          <w:lang w:val="en-US"/>
        </w:rPr>
        <w:t xml:space="preserve"> họp Ban Thường vụ. Thông qua các nội dung cần trình xin ý kiến Ban Thường vụ. Mời các đồng chí Ủy viên Ban Thường vụ; đ/c Chánh Văn phòng Đảng ủy; Chánh Văn phòng HĐND&amp;UBND; Trưởng phòng Văn hóa- xã hội cùng dự (thay công văn mời). Điểm tại Đảng ủy xã Phú Hữu</w:t>
      </w:r>
      <w:r>
        <w:rPr>
          <w:color w:val="auto"/>
          <w:sz w:val="28"/>
          <w:szCs w:val="28"/>
          <w:shd w:val="clear" w:color="auto" w:fill="FFFFFF"/>
        </w:rPr>
        <w:t xml:space="preserve">. </w:t>
      </w:r>
    </w:p>
    <w:p w14:paraId="4EF2C1F0">
      <w:pPr>
        <w:pStyle w:val="13"/>
        <w:shd w:val="clear" w:color="auto" w:fill="FFFFFF"/>
        <w:spacing w:before="120" w:beforeAutospacing="0" w:after="120" w:afterAutospacing="0" w:line="360" w:lineRule="exact"/>
        <w:ind w:firstLine="567"/>
        <w:jc w:val="both"/>
        <w:rPr>
          <w:rStyle w:val="34"/>
          <w:rFonts w:eastAsiaTheme="majorEastAsia"/>
          <w:color w:val="auto"/>
          <w:sz w:val="28"/>
          <w:szCs w:val="28"/>
          <w:shd w:val="clear" w:color="auto" w:fill="FFFFFF"/>
        </w:rPr>
      </w:pPr>
      <w:r>
        <w:rPr>
          <w:rStyle w:val="34"/>
          <w:rFonts w:eastAsiaTheme="majorEastAsia"/>
          <w:color w:val="auto"/>
          <w:sz w:val="28"/>
          <w:szCs w:val="28"/>
          <w:u w:val="single"/>
          <w:shd w:val="clear" w:color="auto" w:fill="FFFFFF"/>
        </w:rPr>
        <w:t xml:space="preserve">Thứ Ba, ngày </w:t>
      </w:r>
      <w:r>
        <w:rPr>
          <w:rStyle w:val="34"/>
          <w:rFonts w:hint="default" w:eastAsiaTheme="majorEastAsia"/>
          <w:color w:val="auto"/>
          <w:sz w:val="28"/>
          <w:szCs w:val="28"/>
          <w:u w:val="single"/>
          <w:shd w:val="clear" w:color="auto" w:fill="FFFFFF"/>
          <w:lang w:val="en-US"/>
        </w:rPr>
        <w:t>01</w:t>
      </w:r>
      <w:r>
        <w:rPr>
          <w:rStyle w:val="34"/>
          <w:rFonts w:eastAsiaTheme="majorEastAsia"/>
          <w:color w:val="auto"/>
          <w:sz w:val="28"/>
          <w:szCs w:val="28"/>
          <w:u w:val="single"/>
          <w:shd w:val="clear" w:color="auto" w:fill="FFFFFF"/>
        </w:rPr>
        <w:t>/</w:t>
      </w:r>
      <w:r>
        <w:rPr>
          <w:rStyle w:val="34"/>
          <w:rFonts w:hint="default" w:eastAsiaTheme="majorEastAsia"/>
          <w:color w:val="auto"/>
          <w:sz w:val="28"/>
          <w:szCs w:val="28"/>
          <w:u w:val="single"/>
          <w:shd w:val="clear" w:color="auto" w:fill="FFFFFF"/>
          <w:lang w:val="en-US"/>
        </w:rPr>
        <w:t>7</w:t>
      </w:r>
      <w:r>
        <w:rPr>
          <w:rStyle w:val="34"/>
          <w:rFonts w:eastAsiaTheme="majorEastAsia"/>
          <w:color w:val="auto"/>
          <w:sz w:val="28"/>
          <w:szCs w:val="28"/>
          <w:u w:val="single"/>
          <w:shd w:val="clear" w:color="auto" w:fill="FFFFFF"/>
        </w:rPr>
        <w:t>/2025</w:t>
      </w:r>
      <w:r>
        <w:rPr>
          <w:rStyle w:val="34"/>
          <w:rFonts w:eastAsiaTheme="majorEastAsia"/>
          <w:color w:val="auto"/>
          <w:sz w:val="28"/>
          <w:szCs w:val="28"/>
          <w:shd w:val="clear" w:color="auto" w:fill="FFFFFF"/>
        </w:rPr>
        <w:t>:</w:t>
      </w:r>
    </w:p>
    <w:p w14:paraId="7E171A9E">
      <w:pPr>
        <w:pStyle w:val="13"/>
        <w:shd w:val="clear" w:color="auto" w:fill="FFFFFF"/>
        <w:spacing w:before="120" w:beforeAutospacing="0" w:after="120" w:afterAutospacing="0" w:line="360" w:lineRule="exact"/>
        <w:ind w:firstLine="709"/>
        <w:jc w:val="both"/>
        <w:rPr>
          <w:rFonts w:hint="default"/>
          <w:color w:val="auto"/>
          <w:sz w:val="28"/>
          <w:szCs w:val="28"/>
          <w:lang w:val="en-US"/>
        </w:rPr>
      </w:pPr>
      <w:r>
        <w:rPr>
          <w:rFonts w:hint="default"/>
          <w:color w:val="auto"/>
          <w:sz w:val="28"/>
          <w:szCs w:val="28"/>
          <w:lang w:val="en-US"/>
        </w:rPr>
        <w:t xml:space="preserve">- </w:t>
      </w:r>
      <w:r>
        <w:rPr>
          <w:rFonts w:hint="default"/>
          <w:b/>
          <w:bCs/>
          <w:i/>
          <w:iCs/>
          <w:color w:val="auto"/>
          <w:sz w:val="28"/>
          <w:szCs w:val="28"/>
          <w:lang w:val="en-US"/>
        </w:rPr>
        <w:t>13</w:t>
      </w:r>
      <w:r>
        <w:rPr>
          <w:b/>
          <w:bCs/>
          <w:i/>
          <w:iCs/>
          <w:color w:val="auto"/>
          <w:sz w:val="28"/>
          <w:szCs w:val="28"/>
          <w:lang w:val="vi-VN"/>
        </w:rPr>
        <w:t xml:space="preserve"> giờ </w:t>
      </w:r>
      <w:r>
        <w:rPr>
          <w:rFonts w:hint="default"/>
          <w:b/>
          <w:bCs/>
          <w:i/>
          <w:iCs/>
          <w:color w:val="auto"/>
          <w:sz w:val="28"/>
          <w:szCs w:val="28"/>
          <w:lang w:val="en-US"/>
        </w:rPr>
        <w:t>3</w:t>
      </w:r>
      <w:r>
        <w:rPr>
          <w:b/>
          <w:bCs/>
          <w:i/>
          <w:iCs/>
          <w:color w:val="auto"/>
          <w:sz w:val="28"/>
          <w:szCs w:val="28"/>
          <w:lang w:val="vi-VN"/>
        </w:rPr>
        <w:t>0</w:t>
      </w:r>
      <w:r>
        <w:rPr>
          <w:rFonts w:hint="default"/>
          <w:b/>
          <w:bCs/>
          <w:i/>
          <w:iCs/>
          <w:color w:val="auto"/>
          <w:sz w:val="28"/>
          <w:szCs w:val="28"/>
          <w:lang w:val="en-US"/>
        </w:rPr>
        <w:t xml:space="preserve"> phút,</w:t>
      </w:r>
      <w:r>
        <w:rPr>
          <w:b/>
          <w:bCs/>
          <w:i/>
          <w:iCs/>
          <w:color w:val="auto"/>
          <w:sz w:val="28"/>
          <w:szCs w:val="28"/>
          <w:lang w:val="vi-VN"/>
        </w:rPr>
        <w:t xml:space="preserve"> </w:t>
      </w:r>
      <w:r>
        <w:rPr>
          <w:rFonts w:hint="default"/>
          <w:color w:val="auto"/>
          <w:sz w:val="28"/>
          <w:szCs w:val="28"/>
          <w:lang w:val="en-US"/>
        </w:rPr>
        <w:t xml:space="preserve">Thường trực Đảng ủy dự Hội nghị công bố các </w:t>
      </w:r>
      <w:r>
        <w:rPr>
          <w:color w:val="auto"/>
          <w:sz w:val="28"/>
          <w:szCs w:val="28"/>
        </w:rPr>
        <w:t>Quyết định thành lập các cơ quan</w:t>
      </w:r>
      <w:r>
        <w:rPr>
          <w:rFonts w:hint="default"/>
          <w:color w:val="auto"/>
          <w:sz w:val="28"/>
          <w:szCs w:val="28"/>
          <w:lang w:val="en-US"/>
        </w:rPr>
        <w:t xml:space="preserve"> đảng; quyết định tiếp nhận, bổ nhiệm, tổ chức đảng và cá nhân (Ban xây dựng Đảng). Mời các đồng chí trong Ban chấp hành Đảng bộ; cán bộ, công chức</w:t>
      </w:r>
      <w:r>
        <w:rPr>
          <w:color w:val="auto"/>
          <w:sz w:val="28"/>
          <w:szCs w:val="28"/>
        </w:rPr>
        <w:t xml:space="preserve"> cơ quan Đảng,</w:t>
      </w:r>
      <w:r>
        <w:rPr>
          <w:rFonts w:hint="default"/>
          <w:color w:val="auto"/>
          <w:sz w:val="28"/>
          <w:szCs w:val="28"/>
          <w:lang w:val="en-US"/>
        </w:rPr>
        <w:t xml:space="preserve"> </w:t>
      </w:r>
      <w:r>
        <w:rPr>
          <w:color w:val="auto"/>
          <w:sz w:val="28"/>
          <w:szCs w:val="28"/>
        </w:rPr>
        <w:t xml:space="preserve">Mặt trận </w:t>
      </w:r>
      <w:r>
        <w:rPr>
          <w:rFonts w:hint="default"/>
          <w:color w:val="auto"/>
          <w:sz w:val="28"/>
          <w:szCs w:val="28"/>
          <w:lang w:val="en-US"/>
        </w:rPr>
        <w:t>T</w:t>
      </w:r>
      <w:r>
        <w:rPr>
          <w:color w:val="auto"/>
          <w:sz w:val="28"/>
          <w:szCs w:val="28"/>
        </w:rPr>
        <w:t xml:space="preserve">ổ quốc </w:t>
      </w:r>
      <w:r>
        <w:rPr>
          <w:rFonts w:hint="default"/>
          <w:color w:val="auto"/>
          <w:sz w:val="28"/>
          <w:szCs w:val="28"/>
          <w:lang w:val="en-US"/>
        </w:rPr>
        <w:t xml:space="preserve">Việt Nam </w:t>
      </w:r>
      <w:r>
        <w:rPr>
          <w:color w:val="auto"/>
          <w:sz w:val="28"/>
          <w:szCs w:val="28"/>
        </w:rPr>
        <w:t>xã Phú Hữu</w:t>
      </w:r>
      <w:r>
        <w:rPr>
          <w:rFonts w:hint="default"/>
          <w:color w:val="auto"/>
          <w:sz w:val="28"/>
          <w:szCs w:val="28"/>
          <w:lang w:val="en-US"/>
        </w:rPr>
        <w:t>, (đề  nghị các đồng chí lãnh đạo thông báo cho cán bộ, công chức đơn vị mình cùng dự). Điểm tại Hội trường Đảng ủy xã Phú Hữu.</w:t>
      </w:r>
    </w:p>
    <w:p w14:paraId="4BEC90A3">
      <w:pPr>
        <w:pStyle w:val="13"/>
        <w:shd w:val="clear" w:color="auto" w:fill="FFFFFF"/>
        <w:spacing w:before="120" w:beforeAutospacing="0" w:after="120" w:afterAutospacing="0" w:line="360" w:lineRule="exact"/>
        <w:ind w:firstLine="709"/>
        <w:jc w:val="both"/>
        <w:rPr>
          <w:rFonts w:hint="default"/>
          <w:color w:val="auto"/>
          <w:sz w:val="28"/>
          <w:szCs w:val="28"/>
          <w:lang w:val="en-US"/>
        </w:rPr>
      </w:pPr>
      <w:r>
        <w:rPr>
          <w:rStyle w:val="35"/>
          <w:rFonts w:eastAsiaTheme="majorEastAsia"/>
          <w:b/>
          <w:bCs/>
          <w:color w:val="auto"/>
          <w:sz w:val="28"/>
          <w:szCs w:val="28"/>
          <w:shd w:val="clear" w:color="auto" w:fill="FFFFFF"/>
        </w:rPr>
        <w:t xml:space="preserve">- </w:t>
      </w:r>
      <w:r>
        <w:rPr>
          <w:rFonts w:hint="default"/>
          <w:b/>
          <w:bCs/>
          <w:i/>
          <w:iCs/>
          <w:color w:val="auto"/>
          <w:sz w:val="28"/>
          <w:szCs w:val="28"/>
          <w:lang w:val="en-US"/>
        </w:rPr>
        <w:t xml:space="preserve">15 </w:t>
      </w:r>
      <w:r>
        <w:rPr>
          <w:b/>
          <w:bCs/>
          <w:i/>
          <w:iCs/>
          <w:color w:val="auto"/>
          <w:sz w:val="28"/>
          <w:szCs w:val="28"/>
          <w:lang w:val="vi-VN"/>
        </w:rPr>
        <w:t xml:space="preserve">giờ </w:t>
      </w:r>
      <w:r>
        <w:rPr>
          <w:rFonts w:hint="default"/>
          <w:b/>
          <w:bCs/>
          <w:i/>
          <w:iCs/>
          <w:color w:val="auto"/>
          <w:sz w:val="28"/>
          <w:szCs w:val="28"/>
          <w:lang w:val="en-US"/>
        </w:rPr>
        <w:t>3</w:t>
      </w:r>
      <w:r>
        <w:rPr>
          <w:b/>
          <w:bCs/>
          <w:i/>
          <w:iCs/>
          <w:color w:val="auto"/>
          <w:sz w:val="28"/>
          <w:szCs w:val="28"/>
          <w:lang w:val="vi-VN"/>
        </w:rPr>
        <w:t>0 phút,</w:t>
      </w:r>
      <w:r>
        <w:rPr>
          <w:color w:val="auto"/>
          <w:sz w:val="28"/>
          <w:szCs w:val="28"/>
          <w:lang w:val="vi-VN"/>
        </w:rPr>
        <w:t xml:space="preserve"> </w:t>
      </w:r>
      <w:r>
        <w:rPr>
          <w:rFonts w:hint="default"/>
          <w:color w:val="auto"/>
          <w:sz w:val="28"/>
          <w:szCs w:val="28"/>
          <w:lang w:val="en-US"/>
        </w:rPr>
        <w:t xml:space="preserve">Thường trực Đảng ủy họp kỳ họp thứ nhất Hội đồng nhân xã (Hội đồng nhân dân, UBND chuẩn bị nội dung). Thành phần có thư mời riêng. </w:t>
      </w:r>
      <w:r>
        <w:rPr>
          <w:color w:val="auto"/>
          <w:sz w:val="28"/>
          <w:szCs w:val="28"/>
          <w:lang w:val="vi-VN"/>
        </w:rPr>
        <w:t xml:space="preserve">Điểm </w:t>
      </w:r>
      <w:r>
        <w:rPr>
          <w:rFonts w:hint="default"/>
          <w:color w:val="auto"/>
          <w:sz w:val="28"/>
          <w:szCs w:val="28"/>
          <w:lang w:val="en-US"/>
        </w:rPr>
        <w:t>Hội trường</w:t>
      </w:r>
      <w:r>
        <w:rPr>
          <w:color w:val="auto"/>
          <w:sz w:val="28"/>
          <w:szCs w:val="28"/>
          <w:lang w:val="vi-VN"/>
        </w:rPr>
        <w:t xml:space="preserve"> </w:t>
      </w:r>
      <w:r>
        <w:rPr>
          <w:rFonts w:hint="default"/>
          <w:color w:val="auto"/>
          <w:sz w:val="28"/>
          <w:szCs w:val="28"/>
          <w:lang w:val="en-US"/>
        </w:rPr>
        <w:t>UBND xã Phú Hữu.</w:t>
      </w:r>
    </w:p>
    <w:p w14:paraId="6D5D157D">
      <w:pPr>
        <w:pStyle w:val="13"/>
        <w:shd w:val="clear" w:color="auto" w:fill="FFFFFF"/>
        <w:spacing w:before="120" w:beforeAutospacing="0" w:after="120" w:afterAutospacing="0" w:line="360" w:lineRule="exact"/>
        <w:ind w:firstLine="567"/>
        <w:jc w:val="both"/>
        <w:rPr>
          <w:rFonts w:ascii="Roboto" w:hAnsi="Roboto"/>
          <w:color w:val="auto"/>
        </w:rPr>
      </w:pPr>
      <w:r>
        <w:rPr>
          <w:rStyle w:val="34"/>
          <w:rFonts w:eastAsiaTheme="majorEastAsia"/>
          <w:color w:val="auto"/>
          <w:sz w:val="28"/>
          <w:szCs w:val="28"/>
          <w:u w:val="single"/>
          <w:shd w:val="clear" w:color="auto" w:fill="FFFFFF"/>
        </w:rPr>
        <w:t xml:space="preserve">Thứ Tư, ngày </w:t>
      </w:r>
      <w:r>
        <w:rPr>
          <w:rStyle w:val="34"/>
          <w:rFonts w:hint="default" w:eastAsiaTheme="majorEastAsia"/>
          <w:color w:val="auto"/>
          <w:sz w:val="28"/>
          <w:szCs w:val="28"/>
          <w:u w:val="single"/>
          <w:shd w:val="clear" w:color="auto" w:fill="FFFFFF"/>
          <w:lang w:val="en-US"/>
        </w:rPr>
        <w:t>02</w:t>
      </w:r>
      <w:r>
        <w:rPr>
          <w:rStyle w:val="34"/>
          <w:rFonts w:eastAsiaTheme="majorEastAsia"/>
          <w:color w:val="auto"/>
          <w:sz w:val="28"/>
          <w:szCs w:val="28"/>
          <w:u w:val="single"/>
          <w:shd w:val="clear" w:color="auto" w:fill="FFFFFF"/>
        </w:rPr>
        <w:t>/</w:t>
      </w:r>
      <w:r>
        <w:rPr>
          <w:rStyle w:val="34"/>
          <w:rFonts w:hint="default" w:eastAsiaTheme="majorEastAsia"/>
          <w:color w:val="auto"/>
          <w:sz w:val="28"/>
          <w:szCs w:val="28"/>
          <w:u w:val="single"/>
          <w:shd w:val="clear" w:color="auto" w:fill="FFFFFF"/>
          <w:lang w:val="en-US"/>
        </w:rPr>
        <w:t>7</w:t>
      </w:r>
      <w:r>
        <w:rPr>
          <w:rStyle w:val="34"/>
          <w:rFonts w:eastAsiaTheme="majorEastAsia"/>
          <w:color w:val="auto"/>
          <w:sz w:val="28"/>
          <w:szCs w:val="28"/>
          <w:u w:val="single"/>
          <w:shd w:val="clear" w:color="auto" w:fill="FFFFFF"/>
        </w:rPr>
        <w:t>/2025:</w:t>
      </w:r>
    </w:p>
    <w:p w14:paraId="2FD5FCE9">
      <w:pPr>
        <w:pStyle w:val="13"/>
        <w:shd w:val="clear" w:color="auto" w:fill="FFFFFF"/>
        <w:spacing w:before="120" w:beforeAutospacing="0" w:after="120" w:afterAutospacing="0" w:line="360" w:lineRule="exact"/>
        <w:ind w:firstLine="709"/>
        <w:jc w:val="both"/>
        <w:rPr>
          <w:rFonts w:hint="default"/>
          <w:color w:val="auto"/>
          <w:sz w:val="28"/>
          <w:szCs w:val="28"/>
          <w:lang w:val="en-US"/>
        </w:rPr>
      </w:pPr>
      <w:r>
        <w:rPr>
          <w:rStyle w:val="35"/>
          <w:rFonts w:eastAsiaTheme="majorEastAsia"/>
          <w:b/>
          <w:bCs/>
          <w:color w:val="auto"/>
          <w:sz w:val="28"/>
          <w:szCs w:val="28"/>
          <w:shd w:val="clear" w:color="auto" w:fill="FFFFFF"/>
        </w:rPr>
        <w:t xml:space="preserve">- </w:t>
      </w:r>
      <w:r>
        <w:rPr>
          <w:b/>
          <w:bCs/>
          <w:i/>
          <w:iCs/>
          <w:color w:val="auto"/>
          <w:sz w:val="28"/>
          <w:szCs w:val="28"/>
          <w:lang w:val="vi-VN"/>
        </w:rPr>
        <w:t>7 giờ 30 phút,</w:t>
      </w:r>
      <w:r>
        <w:rPr>
          <w:rFonts w:hint="default"/>
          <w:color w:val="auto"/>
          <w:sz w:val="28"/>
          <w:szCs w:val="28"/>
          <w:lang w:val="en-US"/>
        </w:rPr>
        <w:t>Thường trực Đảng ủy dự Hội nghị trực tuyến phiên họp Sơ kết công tác 6 tháng đầu năm 2025 và nhiệm vụ trọng tâm công tác 6 tháng cuối năm 2025 của Ban Chỉ đạo trung ương về phát triển khoa học, công nghệ đổi mới sáng tạo và chuyển đổi số. Thành phần mời các đồng chí Ủy viên Ban Chấp hành Đảng bộ xã; cán bộ, công chức cơ quan Đảng và Nhà nước cùng dự (lãnh đạo phân công công chức trực tại cơ quan) (</w:t>
      </w:r>
      <w:r>
        <w:rPr>
          <w:rFonts w:hint="default"/>
          <w:i/>
          <w:iCs/>
          <w:color w:val="auto"/>
          <w:sz w:val="28"/>
          <w:szCs w:val="28"/>
          <w:lang w:val="en-US"/>
        </w:rPr>
        <w:t>thay công văn mời</w:t>
      </w:r>
      <w:r>
        <w:rPr>
          <w:rFonts w:hint="default"/>
          <w:color w:val="auto"/>
          <w:sz w:val="28"/>
          <w:szCs w:val="28"/>
          <w:lang w:val="en-US"/>
        </w:rPr>
        <w:t>). Điểm tại Hội trường Đảng ủy xã Phú Hữu.</w:t>
      </w:r>
    </w:p>
    <w:p w14:paraId="4852767F">
      <w:pPr>
        <w:pStyle w:val="13"/>
        <w:shd w:val="clear" w:color="auto" w:fill="FFFFFF"/>
        <w:spacing w:before="120" w:beforeAutospacing="0" w:after="120" w:afterAutospacing="0" w:line="360" w:lineRule="exact"/>
        <w:ind w:firstLine="567"/>
        <w:jc w:val="both"/>
        <w:rPr>
          <w:rFonts w:hint="default"/>
          <w:b w:val="0"/>
          <w:bCs w:val="0"/>
          <w:i w:val="0"/>
          <w:iCs w:val="0"/>
          <w:color w:val="auto"/>
          <w:sz w:val="28"/>
          <w:szCs w:val="28"/>
          <w:lang w:val="en-US"/>
        </w:rPr>
      </w:pPr>
      <w:r>
        <w:rPr>
          <w:color w:val="auto"/>
          <w:sz w:val="28"/>
          <w:szCs w:val="28"/>
          <w:shd w:val="clear" w:color="auto" w:fill="FFFFFF"/>
        </w:rPr>
        <w:t xml:space="preserve">- </w:t>
      </w:r>
      <w:r>
        <w:rPr>
          <w:rFonts w:hint="default"/>
          <w:b/>
          <w:bCs/>
          <w:i/>
          <w:iCs/>
          <w:color w:val="auto"/>
          <w:sz w:val="28"/>
          <w:szCs w:val="28"/>
          <w:lang w:val="en-US"/>
        </w:rPr>
        <w:t>13</w:t>
      </w:r>
      <w:r>
        <w:rPr>
          <w:b/>
          <w:bCs/>
          <w:i/>
          <w:iCs/>
          <w:color w:val="auto"/>
          <w:sz w:val="28"/>
          <w:szCs w:val="28"/>
          <w:lang w:val="vi-VN"/>
        </w:rPr>
        <w:t xml:space="preserve"> giờ </w:t>
      </w:r>
      <w:r>
        <w:rPr>
          <w:rFonts w:hint="default"/>
          <w:b/>
          <w:bCs/>
          <w:i/>
          <w:iCs/>
          <w:color w:val="auto"/>
          <w:sz w:val="28"/>
          <w:szCs w:val="28"/>
          <w:lang w:val="en-US"/>
        </w:rPr>
        <w:t>3</w:t>
      </w:r>
      <w:r>
        <w:rPr>
          <w:b/>
          <w:bCs/>
          <w:i/>
          <w:iCs/>
          <w:color w:val="auto"/>
          <w:sz w:val="28"/>
          <w:szCs w:val="28"/>
          <w:lang w:val="vi-VN"/>
        </w:rPr>
        <w:t>0 phút,</w:t>
      </w:r>
      <w:r>
        <w:rPr>
          <w:rFonts w:hint="default"/>
          <w:b/>
          <w:bCs/>
          <w:i/>
          <w:iCs/>
          <w:color w:val="auto"/>
          <w:sz w:val="28"/>
          <w:szCs w:val="28"/>
          <w:lang w:val="en-US"/>
        </w:rPr>
        <w:t xml:space="preserve"> </w:t>
      </w:r>
      <w:r>
        <w:rPr>
          <w:rFonts w:hint="default"/>
          <w:b w:val="0"/>
          <w:bCs w:val="0"/>
          <w:i/>
          <w:iCs/>
          <w:color w:val="auto"/>
          <w:sz w:val="28"/>
          <w:szCs w:val="28"/>
          <w:lang w:val="en-US"/>
        </w:rPr>
        <w:t>đ/c</w:t>
      </w:r>
      <w:r>
        <w:rPr>
          <w:rFonts w:hint="default"/>
          <w:b w:val="0"/>
          <w:bCs w:val="0"/>
          <w:i w:val="0"/>
          <w:iCs w:val="0"/>
          <w:color w:val="auto"/>
          <w:sz w:val="28"/>
          <w:szCs w:val="28"/>
          <w:lang w:val="en-US"/>
        </w:rPr>
        <w:t xml:space="preserve"> Bí thư Đảng ủy, </w:t>
      </w:r>
      <w:r>
        <w:rPr>
          <w:color w:val="auto"/>
          <w:sz w:val="28"/>
          <w:szCs w:val="28"/>
          <w:shd w:val="clear" w:color="auto" w:fill="FFFFFF"/>
        </w:rPr>
        <w:t>làm việc tại cơ quan.</w:t>
      </w:r>
    </w:p>
    <w:p w14:paraId="226A8DC7">
      <w:pPr>
        <w:pStyle w:val="13"/>
        <w:shd w:val="clear" w:color="auto" w:fill="FFFFFF"/>
        <w:spacing w:before="120" w:beforeAutospacing="0" w:after="120" w:afterAutospacing="0" w:line="360" w:lineRule="exact"/>
        <w:ind w:firstLine="567"/>
        <w:jc w:val="both"/>
        <w:rPr>
          <w:rFonts w:hint="default"/>
          <w:b w:val="0"/>
          <w:bCs w:val="0"/>
          <w:i w:val="0"/>
          <w:iCs w:val="0"/>
          <w:color w:val="auto"/>
          <w:sz w:val="28"/>
          <w:szCs w:val="28"/>
          <w:lang w:val="en-US"/>
        </w:rPr>
      </w:pPr>
      <w:r>
        <w:rPr>
          <w:rFonts w:hint="default"/>
          <w:b w:val="0"/>
          <w:bCs w:val="0"/>
          <w:i w:val="0"/>
          <w:iCs w:val="0"/>
          <w:color w:val="auto"/>
          <w:sz w:val="28"/>
          <w:szCs w:val="28"/>
          <w:lang w:val="en-US"/>
        </w:rPr>
        <w:t xml:space="preserve">- </w:t>
      </w:r>
      <w:r>
        <w:rPr>
          <w:rFonts w:hint="default"/>
          <w:b/>
          <w:bCs/>
          <w:i/>
          <w:iCs/>
          <w:color w:val="auto"/>
          <w:sz w:val="28"/>
          <w:szCs w:val="28"/>
          <w:lang w:val="en-US"/>
        </w:rPr>
        <w:t>14 giờ 00 phút,</w:t>
      </w:r>
      <w:r>
        <w:rPr>
          <w:rFonts w:hint="default"/>
          <w:b/>
          <w:bCs/>
          <w:i w:val="0"/>
          <w:iCs w:val="0"/>
          <w:color w:val="auto"/>
          <w:sz w:val="28"/>
          <w:szCs w:val="28"/>
          <w:lang w:val="en-US"/>
        </w:rPr>
        <w:t xml:space="preserve"> </w:t>
      </w:r>
      <w:r>
        <w:rPr>
          <w:rFonts w:hint="default"/>
          <w:b w:val="0"/>
          <w:bCs w:val="0"/>
          <w:i w:val="0"/>
          <w:iCs w:val="0"/>
          <w:color w:val="auto"/>
          <w:sz w:val="28"/>
          <w:szCs w:val="28"/>
          <w:lang w:val="en-US"/>
        </w:rPr>
        <w:t>đ/c Phó Bí thư Thường trực họp chi ủy Chi bộ cơ quan Đảng. Thành phần mời các đ/c chi ủy Chi bộ cơ quan Đảng; đ/c Đỗ Trung Nam, Chủ tịch UBMTTQ xã cùng dự. Điểm tại phòng họp Đảng ủy.</w:t>
      </w:r>
    </w:p>
    <w:p w14:paraId="1234FA80">
      <w:pPr>
        <w:pStyle w:val="13"/>
        <w:shd w:val="clear" w:color="auto" w:fill="FFFFFF"/>
        <w:spacing w:before="120" w:beforeAutospacing="0" w:after="120" w:afterAutospacing="0" w:line="360" w:lineRule="exact"/>
        <w:ind w:firstLine="567"/>
        <w:jc w:val="both"/>
        <w:rPr>
          <w:rStyle w:val="34"/>
          <w:rFonts w:eastAsiaTheme="majorEastAsia"/>
          <w:color w:val="auto"/>
          <w:u w:val="single"/>
        </w:rPr>
      </w:pPr>
      <w:r>
        <w:rPr>
          <w:rStyle w:val="34"/>
          <w:rFonts w:eastAsiaTheme="majorEastAsia"/>
          <w:color w:val="auto"/>
          <w:sz w:val="28"/>
          <w:szCs w:val="28"/>
          <w:u w:val="single"/>
          <w:shd w:val="clear" w:color="auto" w:fill="FFFFFF"/>
        </w:rPr>
        <w:t xml:space="preserve">Thứ Năm, ngày </w:t>
      </w:r>
      <w:r>
        <w:rPr>
          <w:rStyle w:val="34"/>
          <w:rFonts w:hint="default" w:eastAsiaTheme="majorEastAsia"/>
          <w:color w:val="auto"/>
          <w:sz w:val="28"/>
          <w:szCs w:val="28"/>
          <w:u w:val="single"/>
          <w:shd w:val="clear" w:color="auto" w:fill="FFFFFF"/>
          <w:lang w:val="en-US"/>
        </w:rPr>
        <w:t>03</w:t>
      </w:r>
      <w:r>
        <w:rPr>
          <w:rStyle w:val="34"/>
          <w:rFonts w:eastAsiaTheme="majorEastAsia"/>
          <w:color w:val="auto"/>
          <w:sz w:val="28"/>
          <w:szCs w:val="28"/>
          <w:u w:val="single"/>
          <w:shd w:val="clear" w:color="auto" w:fill="FFFFFF"/>
        </w:rPr>
        <w:t>/</w:t>
      </w:r>
      <w:r>
        <w:rPr>
          <w:rStyle w:val="34"/>
          <w:rFonts w:hint="default" w:eastAsiaTheme="majorEastAsia"/>
          <w:color w:val="auto"/>
          <w:sz w:val="28"/>
          <w:szCs w:val="28"/>
          <w:u w:val="single"/>
          <w:shd w:val="clear" w:color="auto" w:fill="FFFFFF"/>
          <w:lang w:val="en-US"/>
        </w:rPr>
        <w:t>7</w:t>
      </w:r>
      <w:r>
        <w:rPr>
          <w:rStyle w:val="34"/>
          <w:rFonts w:eastAsiaTheme="majorEastAsia"/>
          <w:color w:val="auto"/>
          <w:sz w:val="28"/>
          <w:szCs w:val="28"/>
          <w:u w:val="single"/>
          <w:shd w:val="clear" w:color="auto" w:fill="FFFFFF"/>
        </w:rPr>
        <w:t>/2025:</w:t>
      </w:r>
    </w:p>
    <w:p w14:paraId="1C53DAAA">
      <w:pPr>
        <w:pStyle w:val="13"/>
        <w:shd w:val="clear" w:color="auto" w:fill="FFFFFF"/>
        <w:spacing w:before="120" w:beforeAutospacing="0" w:after="120" w:afterAutospacing="0" w:line="360" w:lineRule="exact"/>
        <w:ind w:firstLine="567"/>
        <w:jc w:val="both"/>
        <w:rPr>
          <w:rFonts w:hint="default"/>
          <w:color w:val="auto"/>
          <w:sz w:val="28"/>
          <w:szCs w:val="28"/>
          <w:lang w:val="en-US"/>
        </w:rPr>
      </w:pPr>
      <w:r>
        <w:rPr>
          <w:rStyle w:val="35"/>
          <w:rFonts w:eastAsiaTheme="majorEastAsia"/>
          <w:b/>
          <w:bCs/>
          <w:color w:val="auto"/>
          <w:sz w:val="28"/>
          <w:szCs w:val="28"/>
          <w:shd w:val="clear" w:color="auto" w:fill="FFFFFF"/>
        </w:rPr>
        <w:t xml:space="preserve">-  7 giờ 30 phút, </w:t>
      </w:r>
      <w:r>
        <w:rPr>
          <w:rFonts w:hint="default"/>
          <w:color w:val="auto"/>
          <w:sz w:val="28"/>
          <w:szCs w:val="28"/>
          <w:lang w:val="en-US"/>
        </w:rPr>
        <w:t xml:space="preserve">Họp Ban Thường vụ, về nội dung chuẩn bị tổ chức Đại hội Đảng bộ xã, nhiệm kỳ 2025-2030. </w:t>
      </w:r>
      <w:r>
        <w:rPr>
          <w:rFonts w:hint="default"/>
          <w:color w:val="auto"/>
          <w:sz w:val="28"/>
          <w:szCs w:val="28"/>
          <w:shd w:val="clear" w:color="auto" w:fill="FFFFFF"/>
          <w:lang w:val="en-US"/>
        </w:rPr>
        <w:t xml:space="preserve">Mời các đồng chí Ủy viên Ban Thường vụ (thay công văn mời). </w:t>
      </w:r>
      <w:r>
        <w:rPr>
          <w:rFonts w:hint="default"/>
          <w:color w:val="auto"/>
          <w:sz w:val="28"/>
          <w:szCs w:val="28"/>
          <w:lang w:val="en-US"/>
        </w:rPr>
        <w:t>Điểm tại Đảng ủy xã Phú Hữu.</w:t>
      </w:r>
    </w:p>
    <w:p w14:paraId="643374E1">
      <w:pPr>
        <w:pStyle w:val="13"/>
        <w:shd w:val="clear" w:color="auto" w:fill="FFFFFF"/>
        <w:spacing w:before="120" w:beforeAutospacing="0" w:after="120" w:afterAutospacing="0" w:line="360" w:lineRule="exact"/>
        <w:ind w:firstLine="567"/>
        <w:jc w:val="both"/>
        <w:rPr>
          <w:rFonts w:hint="default"/>
          <w:color w:val="auto"/>
          <w:sz w:val="28"/>
          <w:szCs w:val="28"/>
          <w:lang w:val="en-US"/>
        </w:rPr>
      </w:pPr>
      <w:r>
        <w:rPr>
          <w:color w:val="auto"/>
          <w:sz w:val="28"/>
          <w:szCs w:val="28"/>
          <w:shd w:val="clear" w:color="auto" w:fill="FFFFFF"/>
        </w:rPr>
        <w:t xml:space="preserve">- </w:t>
      </w:r>
      <w:r>
        <w:rPr>
          <w:rStyle w:val="35"/>
          <w:rFonts w:hint="default" w:eastAsiaTheme="majorEastAsia"/>
          <w:b/>
          <w:bCs/>
          <w:color w:val="auto"/>
          <w:sz w:val="28"/>
          <w:szCs w:val="28"/>
          <w:shd w:val="clear" w:color="auto" w:fill="FFFFFF"/>
          <w:lang w:val="en-US"/>
        </w:rPr>
        <w:t>13</w:t>
      </w:r>
      <w:r>
        <w:rPr>
          <w:rStyle w:val="35"/>
          <w:rFonts w:eastAsiaTheme="majorEastAsia"/>
          <w:b/>
          <w:bCs/>
          <w:color w:val="auto"/>
          <w:sz w:val="28"/>
          <w:szCs w:val="28"/>
          <w:shd w:val="clear" w:color="auto" w:fill="FFFFFF"/>
        </w:rPr>
        <w:t xml:space="preserve"> giờ </w:t>
      </w:r>
      <w:r>
        <w:rPr>
          <w:rStyle w:val="35"/>
          <w:rFonts w:hint="default" w:eastAsiaTheme="majorEastAsia"/>
          <w:b/>
          <w:bCs/>
          <w:color w:val="auto"/>
          <w:sz w:val="28"/>
          <w:szCs w:val="28"/>
          <w:shd w:val="clear" w:color="auto" w:fill="FFFFFF"/>
          <w:lang w:val="en-US"/>
        </w:rPr>
        <w:t>00</w:t>
      </w:r>
      <w:r>
        <w:rPr>
          <w:rStyle w:val="35"/>
          <w:rFonts w:eastAsiaTheme="majorEastAsia"/>
          <w:b/>
          <w:bCs/>
          <w:color w:val="auto"/>
          <w:sz w:val="28"/>
          <w:szCs w:val="28"/>
          <w:shd w:val="clear" w:color="auto" w:fill="FFFFFF"/>
        </w:rPr>
        <w:t xml:space="preserve"> phút, </w:t>
      </w:r>
      <w:r>
        <w:rPr>
          <w:rFonts w:hint="default"/>
          <w:color w:val="auto"/>
          <w:sz w:val="28"/>
          <w:szCs w:val="28"/>
          <w:lang w:val="en-US"/>
        </w:rPr>
        <w:t>Thường trực Đảng ủy, dự Hội nghị công bố các Quyết định về công tác cán bộ (thư mời số 01/GM-UBND, ngày 02/7/2025 của UBND xã Phú Hữu)</w:t>
      </w:r>
      <w:r>
        <w:rPr>
          <w:rFonts w:hint="default"/>
          <w:color w:val="auto"/>
          <w:sz w:val="28"/>
          <w:szCs w:val="28"/>
          <w:shd w:val="clear" w:color="auto" w:fill="FFFFFF"/>
          <w:lang w:val="en-US"/>
        </w:rPr>
        <w:t xml:space="preserve">. </w:t>
      </w:r>
      <w:r>
        <w:rPr>
          <w:rFonts w:hint="default"/>
          <w:color w:val="auto"/>
          <w:sz w:val="28"/>
          <w:szCs w:val="28"/>
          <w:lang w:val="en-US"/>
        </w:rPr>
        <w:t>Điểm tại Hội trường UBND xã Phú Hữu.</w:t>
      </w:r>
    </w:p>
    <w:p w14:paraId="31D736DE">
      <w:pPr>
        <w:pStyle w:val="13"/>
        <w:shd w:val="clear" w:color="auto" w:fill="FFFFFF"/>
        <w:spacing w:before="120" w:beforeAutospacing="0" w:after="120" w:afterAutospacing="0" w:line="360" w:lineRule="exact"/>
        <w:ind w:firstLine="567"/>
        <w:jc w:val="both"/>
        <w:rPr>
          <w:rFonts w:hint="default"/>
          <w:color w:val="auto"/>
          <w:sz w:val="28"/>
          <w:szCs w:val="28"/>
          <w:lang w:val="en-US"/>
        </w:rPr>
      </w:pPr>
      <w:r>
        <w:rPr>
          <w:rStyle w:val="35"/>
          <w:rFonts w:hint="default" w:eastAsiaTheme="majorEastAsia"/>
          <w:b/>
          <w:bCs/>
          <w:color w:val="auto"/>
          <w:sz w:val="28"/>
          <w:szCs w:val="28"/>
          <w:shd w:val="clear" w:color="auto" w:fill="FFFFFF"/>
          <w:lang w:val="en-US"/>
        </w:rPr>
        <w:t>-</w:t>
      </w:r>
      <w:r>
        <w:rPr>
          <w:rStyle w:val="35"/>
          <w:rFonts w:hint="default" w:eastAsiaTheme="majorEastAsia"/>
          <w:b/>
          <w:bCs/>
          <w:color w:val="auto"/>
          <w:sz w:val="28"/>
          <w:szCs w:val="28"/>
          <w:shd w:val="clear" w:color="auto" w:fill="FFFFFF"/>
          <w:lang w:val="en-US"/>
        </w:rPr>
        <w:t>14</w:t>
      </w:r>
      <w:r>
        <w:rPr>
          <w:rStyle w:val="35"/>
          <w:rFonts w:eastAsiaTheme="majorEastAsia"/>
          <w:b/>
          <w:bCs/>
          <w:color w:val="auto"/>
          <w:sz w:val="28"/>
          <w:szCs w:val="28"/>
          <w:shd w:val="clear" w:color="auto" w:fill="FFFFFF"/>
        </w:rPr>
        <w:t xml:space="preserve"> giờ </w:t>
      </w:r>
      <w:r>
        <w:rPr>
          <w:rStyle w:val="35"/>
          <w:rFonts w:hint="default" w:eastAsiaTheme="majorEastAsia"/>
          <w:b/>
          <w:bCs/>
          <w:color w:val="auto"/>
          <w:sz w:val="28"/>
          <w:szCs w:val="28"/>
          <w:shd w:val="clear" w:color="auto" w:fill="FFFFFF"/>
          <w:lang w:val="en-US"/>
        </w:rPr>
        <w:t>00</w:t>
      </w:r>
      <w:r>
        <w:rPr>
          <w:rStyle w:val="35"/>
          <w:rFonts w:eastAsiaTheme="majorEastAsia"/>
          <w:b/>
          <w:bCs/>
          <w:color w:val="auto"/>
          <w:sz w:val="28"/>
          <w:szCs w:val="28"/>
          <w:shd w:val="clear" w:color="auto" w:fill="FFFFFF"/>
        </w:rPr>
        <w:t xml:space="preserve"> phút, </w:t>
      </w:r>
      <w:r>
        <w:rPr>
          <w:rStyle w:val="35"/>
          <w:rFonts w:eastAsiaTheme="majorEastAsia"/>
          <w:b/>
          <w:bCs/>
          <w:color w:val="auto"/>
          <w:sz w:val="28"/>
          <w:szCs w:val="28"/>
          <w:shd w:val="clear" w:color="auto" w:fill="FFFFFF"/>
          <w:lang w:val="en-US"/>
        </w:rPr>
        <w:t>đ</w:t>
      </w:r>
      <w:r>
        <w:rPr>
          <w:rStyle w:val="35"/>
          <w:rFonts w:hint="default" w:eastAsiaTheme="majorEastAsia"/>
          <w:b/>
          <w:bCs/>
          <w:color w:val="auto"/>
          <w:sz w:val="28"/>
          <w:szCs w:val="28"/>
          <w:shd w:val="clear" w:color="auto" w:fill="FFFFFF"/>
          <w:lang w:val="en-US"/>
        </w:rPr>
        <w:t>/c Bí thư, phó Bí thư Thường trực Đảng ủy</w:t>
      </w:r>
      <w:r>
        <w:rPr>
          <w:rFonts w:hint="default"/>
          <w:color w:val="auto"/>
          <w:sz w:val="28"/>
          <w:szCs w:val="28"/>
          <w:lang w:val="en-US"/>
        </w:rPr>
        <w:t>, dự Hội nghị trực tuyến Chính phủ với địa phương. Mời đ/c Đỗ Trung Nam, Chủ tịch UBMTTQ xã; đ/c Chánh Văn phòng Đảng ủy, (theo Công điện số: 1249/CĐ-VPCP, ngày 01/7/2025 của Văn phòng Chính phủ, đề nghị VP HĐND-UBND mời thành phần dự)</w:t>
      </w:r>
      <w:r>
        <w:rPr>
          <w:rFonts w:hint="default"/>
          <w:color w:val="auto"/>
          <w:sz w:val="28"/>
          <w:szCs w:val="28"/>
          <w:shd w:val="clear" w:color="auto" w:fill="FFFFFF"/>
          <w:lang w:val="en-US"/>
        </w:rPr>
        <w:t xml:space="preserve">. </w:t>
      </w:r>
      <w:r>
        <w:rPr>
          <w:rFonts w:hint="default"/>
          <w:color w:val="auto"/>
          <w:sz w:val="28"/>
          <w:szCs w:val="28"/>
          <w:lang w:val="en-US"/>
        </w:rPr>
        <w:t>Điểm tại Hội trường UBND xã Phú Hữu</w:t>
      </w:r>
      <w:r>
        <w:rPr>
          <w:rFonts w:hint="default"/>
          <w:color w:val="auto"/>
          <w:sz w:val="28"/>
          <w:szCs w:val="28"/>
          <w:lang w:val="en-US"/>
        </w:rPr>
        <w:t>.</w:t>
      </w:r>
    </w:p>
    <w:p w14:paraId="41D51CA4">
      <w:pPr>
        <w:pStyle w:val="13"/>
        <w:shd w:val="clear" w:color="auto" w:fill="FFFFFF"/>
        <w:spacing w:before="120" w:beforeAutospacing="0" w:after="120" w:afterAutospacing="0" w:line="360" w:lineRule="exact"/>
        <w:ind w:firstLine="567"/>
        <w:jc w:val="both"/>
        <w:rPr>
          <w:rFonts w:ascii="Roboto" w:hAnsi="Roboto"/>
          <w:color w:val="auto"/>
        </w:rPr>
      </w:pPr>
      <w:r>
        <w:rPr>
          <w:rStyle w:val="34"/>
          <w:rFonts w:eastAsiaTheme="majorEastAsia"/>
          <w:color w:val="auto"/>
          <w:sz w:val="28"/>
          <w:szCs w:val="28"/>
          <w:u w:val="single"/>
          <w:shd w:val="clear" w:color="auto" w:fill="FFFFFF"/>
        </w:rPr>
        <w:t xml:space="preserve">Thứ Sáu, ngày </w:t>
      </w:r>
      <w:r>
        <w:rPr>
          <w:rStyle w:val="34"/>
          <w:rFonts w:hint="default" w:eastAsiaTheme="majorEastAsia"/>
          <w:color w:val="auto"/>
          <w:sz w:val="28"/>
          <w:szCs w:val="28"/>
          <w:u w:val="single"/>
          <w:shd w:val="clear" w:color="auto" w:fill="FFFFFF"/>
          <w:lang w:val="en-US"/>
        </w:rPr>
        <w:t>04</w:t>
      </w:r>
      <w:r>
        <w:rPr>
          <w:rStyle w:val="34"/>
          <w:rFonts w:eastAsiaTheme="majorEastAsia"/>
          <w:color w:val="auto"/>
          <w:sz w:val="28"/>
          <w:szCs w:val="28"/>
          <w:u w:val="single"/>
          <w:shd w:val="clear" w:color="auto" w:fill="FFFFFF"/>
        </w:rPr>
        <w:t>/</w:t>
      </w:r>
      <w:r>
        <w:rPr>
          <w:rStyle w:val="34"/>
          <w:rFonts w:hint="default" w:eastAsiaTheme="majorEastAsia"/>
          <w:color w:val="auto"/>
          <w:sz w:val="28"/>
          <w:szCs w:val="28"/>
          <w:u w:val="single"/>
          <w:shd w:val="clear" w:color="auto" w:fill="FFFFFF"/>
          <w:lang w:val="en-US"/>
        </w:rPr>
        <w:t>7</w:t>
      </w:r>
      <w:r>
        <w:rPr>
          <w:rStyle w:val="34"/>
          <w:rFonts w:eastAsiaTheme="majorEastAsia"/>
          <w:color w:val="auto"/>
          <w:sz w:val="28"/>
          <w:szCs w:val="28"/>
          <w:u w:val="single"/>
          <w:shd w:val="clear" w:color="auto" w:fill="FFFFFF"/>
        </w:rPr>
        <w:t>/2025:</w:t>
      </w:r>
    </w:p>
    <w:p w14:paraId="27B8A63B">
      <w:pPr>
        <w:pStyle w:val="13"/>
        <w:shd w:val="clear" w:color="auto" w:fill="FFFFFF"/>
        <w:spacing w:before="120" w:beforeAutospacing="0" w:after="120" w:afterAutospacing="0" w:line="360" w:lineRule="exact"/>
        <w:ind w:firstLine="567"/>
        <w:jc w:val="both"/>
        <w:rPr>
          <w:b w:val="0"/>
          <w:bCs w:val="0"/>
          <w:i w:val="0"/>
          <w:iCs w:val="0"/>
          <w:color w:val="auto"/>
          <w:sz w:val="28"/>
          <w:szCs w:val="28"/>
          <w:shd w:val="clear" w:color="auto" w:fill="FFFFFF"/>
        </w:rPr>
      </w:pPr>
      <w:r>
        <w:rPr>
          <w:rStyle w:val="35"/>
          <w:rFonts w:eastAsiaTheme="majorEastAsia"/>
          <w:b/>
          <w:bCs/>
          <w:color w:val="auto"/>
          <w:sz w:val="28"/>
          <w:szCs w:val="28"/>
          <w:shd w:val="clear" w:color="auto" w:fill="FFFFFF"/>
        </w:rPr>
        <w:t xml:space="preserve">- </w:t>
      </w:r>
      <w:r>
        <w:rPr>
          <w:rStyle w:val="35"/>
          <w:rFonts w:hint="default" w:eastAsiaTheme="majorEastAsia"/>
          <w:b/>
          <w:bCs/>
          <w:color w:val="auto"/>
          <w:sz w:val="28"/>
          <w:szCs w:val="28"/>
          <w:shd w:val="clear" w:color="auto" w:fill="FFFFFF"/>
          <w:lang w:val="en-US"/>
        </w:rPr>
        <w:t>6</w:t>
      </w:r>
      <w:r>
        <w:rPr>
          <w:rStyle w:val="35"/>
          <w:rFonts w:eastAsiaTheme="majorEastAsia"/>
          <w:b/>
          <w:bCs/>
          <w:color w:val="auto"/>
          <w:sz w:val="28"/>
          <w:szCs w:val="28"/>
          <w:shd w:val="clear" w:color="auto" w:fill="FFFFFF"/>
        </w:rPr>
        <w:t xml:space="preserve"> giờ </w:t>
      </w:r>
      <w:r>
        <w:rPr>
          <w:rStyle w:val="35"/>
          <w:rFonts w:hint="default" w:eastAsiaTheme="majorEastAsia"/>
          <w:b/>
          <w:bCs/>
          <w:color w:val="auto"/>
          <w:sz w:val="28"/>
          <w:szCs w:val="28"/>
          <w:shd w:val="clear" w:color="auto" w:fill="FFFFFF"/>
          <w:lang w:val="en-US"/>
        </w:rPr>
        <w:t>3</w:t>
      </w:r>
      <w:r>
        <w:rPr>
          <w:rStyle w:val="35"/>
          <w:rFonts w:eastAsiaTheme="majorEastAsia"/>
          <w:b/>
          <w:bCs/>
          <w:color w:val="auto"/>
          <w:sz w:val="28"/>
          <w:szCs w:val="28"/>
          <w:shd w:val="clear" w:color="auto" w:fill="FFFFFF"/>
        </w:rPr>
        <w:t xml:space="preserve">0 phút, </w:t>
      </w:r>
      <w:r>
        <w:rPr>
          <w:rStyle w:val="35"/>
          <w:rFonts w:eastAsiaTheme="majorEastAsia"/>
          <w:b w:val="0"/>
          <w:bCs w:val="0"/>
          <w:i w:val="0"/>
          <w:iCs w:val="0"/>
          <w:color w:val="auto"/>
          <w:sz w:val="28"/>
          <w:szCs w:val="28"/>
          <w:shd w:val="clear" w:color="auto" w:fill="FFFFFF"/>
          <w:lang w:val="en-US"/>
        </w:rPr>
        <w:t>Đ</w:t>
      </w:r>
      <w:r>
        <w:rPr>
          <w:rStyle w:val="35"/>
          <w:rFonts w:hint="default" w:eastAsiaTheme="majorEastAsia"/>
          <w:b w:val="0"/>
          <w:bCs w:val="0"/>
          <w:i w:val="0"/>
          <w:iCs w:val="0"/>
          <w:color w:val="auto"/>
          <w:sz w:val="28"/>
          <w:szCs w:val="28"/>
          <w:shd w:val="clear" w:color="auto" w:fill="FFFFFF"/>
          <w:lang w:val="en-US"/>
        </w:rPr>
        <w:t>/c Bí thư Đảng ủy, kiểm tra các tuyến đường, điểm chợ xã Phú Hữu. Thành phần mời đ/c Nguyễn Thanh Tùng, Phó Chủ tịch Thường trực UBND; đ/c Đỗ Trung Nam, Chủ tịch UBMTTQ xã cùng đi, điểm tập trung</w:t>
      </w:r>
      <w:r>
        <w:rPr>
          <w:rStyle w:val="35"/>
          <w:rFonts w:eastAsiaTheme="majorEastAsia"/>
          <w:b w:val="0"/>
          <w:bCs w:val="0"/>
          <w:i w:val="0"/>
          <w:iCs w:val="0"/>
          <w:color w:val="auto"/>
          <w:sz w:val="28"/>
          <w:szCs w:val="28"/>
          <w:shd w:val="clear" w:color="auto" w:fill="FFFFFF"/>
        </w:rPr>
        <w:t xml:space="preserve"> tại Đảng ủy xã Phú Hữu</w:t>
      </w:r>
      <w:r>
        <w:rPr>
          <w:b w:val="0"/>
          <w:bCs w:val="0"/>
          <w:i w:val="0"/>
          <w:iCs w:val="0"/>
          <w:color w:val="auto"/>
          <w:sz w:val="28"/>
          <w:szCs w:val="28"/>
          <w:shd w:val="clear" w:color="auto" w:fill="FFFFFF"/>
        </w:rPr>
        <w:t>.</w:t>
      </w:r>
    </w:p>
    <w:p w14:paraId="4BCBAB0B">
      <w:pPr>
        <w:pStyle w:val="13"/>
        <w:shd w:val="clear" w:color="auto" w:fill="FFFFFF"/>
        <w:spacing w:before="120" w:beforeAutospacing="0" w:after="120" w:afterAutospacing="0" w:line="360" w:lineRule="exact"/>
        <w:ind w:firstLine="567"/>
        <w:jc w:val="both"/>
        <w:rPr>
          <w:rFonts w:hint="default"/>
          <w:color w:val="auto"/>
          <w:sz w:val="28"/>
          <w:szCs w:val="28"/>
          <w:shd w:val="clear" w:color="auto" w:fill="FFFFFF"/>
          <w:lang w:val="en-US"/>
        </w:rPr>
      </w:pPr>
      <w:r>
        <w:rPr>
          <w:color w:val="auto"/>
          <w:sz w:val="28"/>
          <w:szCs w:val="28"/>
          <w:shd w:val="clear" w:color="auto" w:fill="FFFFFF"/>
        </w:rPr>
        <w:t>-</w:t>
      </w:r>
      <w:r>
        <w:rPr>
          <w:color w:val="auto"/>
          <w:sz w:val="28"/>
          <w:szCs w:val="28"/>
          <w:shd w:val="clear" w:color="auto" w:fill="FFFFFF"/>
        </w:rPr>
        <w:t xml:space="preserve"> </w:t>
      </w:r>
      <w:r>
        <w:rPr>
          <w:rFonts w:hint="default"/>
          <w:color w:val="auto"/>
          <w:sz w:val="28"/>
          <w:szCs w:val="28"/>
          <w:highlight w:val="none"/>
          <w:shd w:val="clear" w:color="auto" w:fill="FFFFFF"/>
          <w:lang w:val="en-US"/>
        </w:rPr>
        <w:t>14h giờ 00 phút</w:t>
      </w:r>
      <w:r>
        <w:rPr>
          <w:rFonts w:hint="default"/>
          <w:color w:val="auto"/>
          <w:sz w:val="28"/>
          <w:szCs w:val="28"/>
          <w:shd w:val="clear" w:color="auto" w:fill="FFFFFF"/>
          <w:lang w:val="en-US"/>
        </w:rPr>
        <w:t xml:space="preserve">. </w:t>
      </w:r>
      <w:r>
        <w:rPr>
          <w:color w:val="auto"/>
          <w:sz w:val="28"/>
          <w:szCs w:val="28"/>
          <w:shd w:val="clear" w:color="auto" w:fill="FFFFFF"/>
        </w:rPr>
        <w:t xml:space="preserve">Đ/c Phó Bí thư Thường trực </w:t>
      </w:r>
      <w:r>
        <w:rPr>
          <w:rFonts w:hint="default"/>
          <w:color w:val="auto"/>
          <w:sz w:val="28"/>
          <w:szCs w:val="28"/>
          <w:shd w:val="clear" w:color="auto" w:fill="FFFFFF"/>
          <w:lang w:val="en-US"/>
        </w:rPr>
        <w:t>họp chi bộ cơ quan Đảng</w:t>
      </w:r>
      <w:r>
        <w:rPr>
          <w:color w:val="auto"/>
          <w:sz w:val="28"/>
          <w:szCs w:val="28"/>
          <w:shd w:val="clear" w:color="auto" w:fill="FFFFFF"/>
        </w:rPr>
        <w:t>.</w:t>
      </w:r>
      <w:r>
        <w:rPr>
          <w:rFonts w:hint="default"/>
          <w:color w:val="auto"/>
          <w:sz w:val="28"/>
          <w:szCs w:val="28"/>
          <w:shd w:val="clear" w:color="auto" w:fill="FFFFFF"/>
          <w:lang w:val="en-US"/>
        </w:rPr>
        <w:t xml:space="preserve"> Tại phòng họp Đảng ủy.</w:t>
      </w:r>
    </w:p>
    <w:p w14:paraId="5BD822DA">
      <w:pPr>
        <w:pStyle w:val="13"/>
        <w:shd w:val="clear" w:color="auto" w:fill="FFFFFF"/>
        <w:spacing w:before="120" w:beforeAutospacing="0" w:after="120" w:afterAutospacing="0" w:line="360" w:lineRule="exact"/>
        <w:ind w:firstLine="567"/>
        <w:jc w:val="both"/>
        <w:rPr>
          <w:rFonts w:ascii="Roboto" w:hAnsi="Roboto"/>
          <w:color w:val="auto"/>
        </w:rPr>
      </w:pPr>
      <w:r>
        <w:rPr>
          <w:rStyle w:val="34"/>
          <w:rFonts w:eastAsiaTheme="majorEastAsia"/>
          <w:color w:val="auto"/>
          <w:sz w:val="28"/>
          <w:szCs w:val="28"/>
          <w:u w:val="single"/>
          <w:shd w:val="clear" w:color="auto" w:fill="FFFFFF"/>
        </w:rPr>
        <w:t xml:space="preserve">Thứ </w:t>
      </w:r>
      <w:r>
        <w:rPr>
          <w:rStyle w:val="34"/>
          <w:rFonts w:hint="default" w:eastAsiaTheme="majorEastAsia"/>
          <w:color w:val="auto"/>
          <w:sz w:val="28"/>
          <w:szCs w:val="28"/>
          <w:u w:val="single"/>
          <w:shd w:val="clear" w:color="auto" w:fill="FFFFFF"/>
          <w:lang w:val="en-US"/>
        </w:rPr>
        <w:t>bảy</w:t>
      </w:r>
      <w:r>
        <w:rPr>
          <w:rStyle w:val="34"/>
          <w:rFonts w:eastAsiaTheme="majorEastAsia"/>
          <w:color w:val="auto"/>
          <w:sz w:val="28"/>
          <w:szCs w:val="28"/>
          <w:u w:val="single"/>
          <w:shd w:val="clear" w:color="auto" w:fill="FFFFFF"/>
        </w:rPr>
        <w:t xml:space="preserve">, ngày </w:t>
      </w:r>
      <w:r>
        <w:rPr>
          <w:rStyle w:val="34"/>
          <w:rFonts w:hint="default" w:eastAsiaTheme="majorEastAsia"/>
          <w:color w:val="auto"/>
          <w:sz w:val="28"/>
          <w:szCs w:val="28"/>
          <w:u w:val="single"/>
          <w:shd w:val="clear" w:color="auto" w:fill="FFFFFF"/>
          <w:lang w:val="en-US"/>
        </w:rPr>
        <w:t>05</w:t>
      </w:r>
      <w:r>
        <w:rPr>
          <w:rStyle w:val="34"/>
          <w:rFonts w:eastAsiaTheme="majorEastAsia"/>
          <w:color w:val="auto"/>
          <w:sz w:val="28"/>
          <w:szCs w:val="28"/>
          <w:u w:val="single"/>
          <w:shd w:val="clear" w:color="auto" w:fill="FFFFFF"/>
        </w:rPr>
        <w:t>/</w:t>
      </w:r>
      <w:r>
        <w:rPr>
          <w:rStyle w:val="34"/>
          <w:rFonts w:hint="default" w:eastAsiaTheme="majorEastAsia"/>
          <w:color w:val="auto"/>
          <w:sz w:val="28"/>
          <w:szCs w:val="28"/>
          <w:u w:val="single"/>
          <w:shd w:val="clear" w:color="auto" w:fill="FFFFFF"/>
          <w:lang w:val="en-US"/>
        </w:rPr>
        <w:t>7</w:t>
      </w:r>
      <w:r>
        <w:rPr>
          <w:rStyle w:val="34"/>
          <w:rFonts w:eastAsiaTheme="majorEastAsia"/>
          <w:color w:val="auto"/>
          <w:sz w:val="28"/>
          <w:szCs w:val="28"/>
          <w:u w:val="single"/>
          <w:shd w:val="clear" w:color="auto" w:fill="FFFFFF"/>
        </w:rPr>
        <w:t>/2025:</w:t>
      </w:r>
    </w:p>
    <w:p w14:paraId="4EC67BE0">
      <w:pPr>
        <w:pStyle w:val="13"/>
        <w:shd w:val="clear" w:color="auto" w:fill="FFFFFF"/>
        <w:spacing w:before="120" w:beforeAutospacing="0" w:after="120" w:afterAutospacing="0" w:line="360" w:lineRule="exact"/>
        <w:ind w:firstLine="567"/>
        <w:jc w:val="both"/>
        <w:rPr>
          <w:rFonts w:hint="default"/>
          <w:color w:val="auto"/>
          <w:sz w:val="28"/>
          <w:szCs w:val="28"/>
          <w:lang w:val="en-US"/>
        </w:rPr>
      </w:pPr>
      <w:r>
        <w:rPr>
          <w:rStyle w:val="35"/>
          <w:rFonts w:eastAsiaTheme="majorEastAsia"/>
          <w:b/>
          <w:bCs/>
          <w:color w:val="auto"/>
          <w:sz w:val="28"/>
          <w:szCs w:val="28"/>
          <w:shd w:val="clear" w:color="auto" w:fill="FFFFFF"/>
        </w:rPr>
        <w:t xml:space="preserve">- </w:t>
      </w:r>
      <w:r>
        <w:rPr>
          <w:rStyle w:val="35"/>
          <w:rFonts w:hint="default" w:eastAsiaTheme="majorEastAsia"/>
          <w:b/>
          <w:bCs/>
          <w:color w:val="auto"/>
          <w:sz w:val="28"/>
          <w:szCs w:val="28"/>
          <w:shd w:val="clear" w:color="auto" w:fill="FFFFFF"/>
          <w:lang w:val="en-US"/>
        </w:rPr>
        <w:t>7</w:t>
      </w:r>
      <w:r>
        <w:rPr>
          <w:rStyle w:val="35"/>
          <w:rFonts w:eastAsiaTheme="majorEastAsia"/>
          <w:b/>
          <w:bCs/>
          <w:color w:val="auto"/>
          <w:sz w:val="28"/>
          <w:szCs w:val="28"/>
          <w:shd w:val="clear" w:color="auto" w:fill="FFFFFF"/>
        </w:rPr>
        <w:t xml:space="preserve"> giờ </w:t>
      </w:r>
      <w:r>
        <w:rPr>
          <w:rStyle w:val="35"/>
          <w:rFonts w:hint="default" w:eastAsiaTheme="majorEastAsia"/>
          <w:b/>
          <w:bCs/>
          <w:color w:val="auto"/>
          <w:sz w:val="28"/>
          <w:szCs w:val="28"/>
          <w:shd w:val="clear" w:color="auto" w:fill="FFFFFF"/>
          <w:lang w:val="en-US"/>
        </w:rPr>
        <w:t>3</w:t>
      </w:r>
      <w:r>
        <w:rPr>
          <w:rStyle w:val="35"/>
          <w:rFonts w:eastAsiaTheme="majorEastAsia"/>
          <w:b/>
          <w:bCs/>
          <w:color w:val="auto"/>
          <w:sz w:val="28"/>
          <w:szCs w:val="28"/>
          <w:shd w:val="clear" w:color="auto" w:fill="FFFFFF"/>
        </w:rPr>
        <w:t xml:space="preserve">0 phút, </w:t>
      </w:r>
      <w:r>
        <w:rPr>
          <w:rStyle w:val="35"/>
          <w:rFonts w:eastAsiaTheme="majorEastAsia"/>
          <w:b/>
          <w:bCs/>
          <w:color w:val="auto"/>
          <w:sz w:val="28"/>
          <w:szCs w:val="28"/>
          <w:shd w:val="clear" w:color="auto" w:fill="FFFFFF"/>
          <w:lang w:val="en-US"/>
        </w:rPr>
        <w:t>đ</w:t>
      </w:r>
      <w:r>
        <w:rPr>
          <w:rStyle w:val="35"/>
          <w:rFonts w:hint="default" w:eastAsiaTheme="majorEastAsia"/>
          <w:b/>
          <w:bCs/>
          <w:color w:val="auto"/>
          <w:sz w:val="28"/>
          <w:szCs w:val="28"/>
          <w:shd w:val="clear" w:color="auto" w:fill="FFFFFF"/>
          <w:lang w:val="en-US"/>
        </w:rPr>
        <w:t>/c Bí thư, phó Bí thư Thường trực Đảng ủy</w:t>
      </w:r>
      <w:r>
        <w:rPr>
          <w:rFonts w:hint="default"/>
          <w:color w:val="auto"/>
          <w:sz w:val="28"/>
          <w:szCs w:val="28"/>
          <w:lang w:val="en-US"/>
        </w:rPr>
        <w:t xml:space="preserve">, dự Hội nghị tập huấn sử dụng phần mềm Hệ thống thông tin điều hành tác nghiệp trong cơ quan đảng. Thành phần mời lãnh đạo, cán bộ, công chức các cơ quan tham mưu, giúp việc Đảng ủy, Ủy ban Mặt trận tổ quốc xã, đề nghị lãnh đạo thông báo cán bộ, công chức cơ quan (thay công văn mời). </w:t>
      </w:r>
      <w:r>
        <w:rPr>
          <w:rFonts w:hint="default"/>
          <w:color w:val="auto"/>
          <w:sz w:val="28"/>
          <w:szCs w:val="28"/>
          <w:shd w:val="clear" w:color="auto" w:fill="FFFFFF"/>
          <w:lang w:val="en-US"/>
        </w:rPr>
        <w:t xml:space="preserve"> </w:t>
      </w:r>
      <w:r>
        <w:rPr>
          <w:rFonts w:hint="default"/>
          <w:color w:val="auto"/>
          <w:sz w:val="28"/>
          <w:szCs w:val="28"/>
          <w:lang w:val="en-US"/>
        </w:rPr>
        <w:t>Điểm tại Hội trường UBND xã Phú Hữu.</w:t>
      </w:r>
    </w:p>
    <w:p w14:paraId="67F1DCF5">
      <w:pPr>
        <w:pStyle w:val="13"/>
        <w:shd w:val="clear" w:color="auto" w:fill="FFFFFF"/>
        <w:spacing w:before="120" w:beforeAutospacing="0" w:after="120" w:afterAutospacing="0" w:line="360" w:lineRule="exact"/>
        <w:ind w:firstLine="567"/>
        <w:jc w:val="both"/>
        <w:rPr>
          <w:rFonts w:hint="default"/>
          <w:color w:val="auto"/>
          <w:sz w:val="28"/>
          <w:szCs w:val="28"/>
          <w:shd w:val="clear" w:color="auto" w:fill="FFFFFF"/>
          <w:lang w:val="en-US"/>
        </w:rPr>
      </w:pPr>
    </w:p>
    <w:p w14:paraId="1CCB5BE0">
      <w:pPr>
        <w:pStyle w:val="13"/>
        <w:shd w:val="clear" w:color="auto" w:fill="FFFFFF"/>
        <w:spacing w:before="120" w:beforeAutospacing="0" w:after="120" w:afterAutospacing="0" w:line="360" w:lineRule="exact"/>
        <w:ind w:firstLine="567"/>
        <w:jc w:val="both"/>
        <w:rPr>
          <w:b w:val="0"/>
          <w:bCs w:val="0"/>
          <w:i w:val="0"/>
          <w:iCs w:val="0"/>
          <w:color w:val="auto"/>
          <w:sz w:val="28"/>
          <w:szCs w:val="28"/>
          <w:shd w:val="clear" w:color="auto" w:fill="FFFFFF"/>
        </w:rPr>
      </w:pPr>
    </w:p>
    <w:tbl>
      <w:tblPr>
        <w:tblStyle w:val="12"/>
        <w:tblW w:w="9356" w:type="dxa"/>
        <w:tblInd w:w="108" w:type="dxa"/>
        <w:tblLayout w:type="fixed"/>
        <w:tblCellMar>
          <w:top w:w="0" w:type="dxa"/>
          <w:left w:w="108" w:type="dxa"/>
          <w:bottom w:w="0" w:type="dxa"/>
          <w:right w:w="108" w:type="dxa"/>
        </w:tblCellMar>
      </w:tblPr>
      <w:tblGrid>
        <w:gridCol w:w="5670"/>
        <w:gridCol w:w="3686"/>
      </w:tblGrid>
      <w:tr w14:paraId="36C58F39">
        <w:tblPrEx>
          <w:tblCellMar>
            <w:top w:w="0" w:type="dxa"/>
            <w:left w:w="108" w:type="dxa"/>
            <w:bottom w:w="0" w:type="dxa"/>
            <w:right w:w="108" w:type="dxa"/>
          </w:tblCellMar>
        </w:tblPrEx>
        <w:trPr>
          <w:trHeight w:val="86" w:hRule="atLeast"/>
        </w:trPr>
        <w:tc>
          <w:tcPr>
            <w:tcW w:w="5670" w:type="dxa"/>
            <w:tcBorders>
              <w:top w:val="nil"/>
              <w:left w:val="nil"/>
              <w:bottom w:val="nil"/>
              <w:right w:val="nil"/>
            </w:tcBorders>
            <w:shd w:val="clear" w:color="auto" w:fill="FFFFFF"/>
          </w:tcPr>
          <w:p w14:paraId="740F9EE3">
            <w:pPr>
              <w:widowControl w:val="0"/>
              <w:autoSpaceDE w:val="0"/>
              <w:autoSpaceDN w:val="0"/>
              <w:adjustRightInd w:val="0"/>
              <w:spacing w:before="480"/>
              <w:ind w:left="198" w:hanging="306"/>
              <w:jc w:val="both"/>
              <w:rPr>
                <w:color w:val="auto"/>
                <w:sz w:val="28"/>
                <w:szCs w:val="28"/>
              </w:rPr>
            </w:pPr>
            <w:r>
              <w:rPr>
                <w:color w:val="auto"/>
                <w:sz w:val="28"/>
                <w:szCs w:val="28"/>
                <w:u w:val="single"/>
              </w:rPr>
              <w:t>Nơi nhận</w:t>
            </w:r>
            <w:r>
              <w:rPr>
                <w:color w:val="auto"/>
                <w:sz w:val="28"/>
                <w:szCs w:val="28"/>
              </w:rPr>
              <w:t>:</w:t>
            </w:r>
          </w:p>
          <w:p w14:paraId="164F6A85">
            <w:pPr>
              <w:widowControl w:val="0"/>
              <w:autoSpaceDE w:val="0"/>
              <w:autoSpaceDN w:val="0"/>
              <w:adjustRightInd w:val="0"/>
              <w:ind w:left="198" w:hanging="306"/>
              <w:jc w:val="both"/>
              <w:rPr>
                <w:color w:val="auto"/>
              </w:rPr>
            </w:pPr>
            <w:r>
              <w:rPr>
                <w:color w:val="auto"/>
              </w:rPr>
              <w:t>- Thường trực Đảng ủy,</w:t>
            </w:r>
          </w:p>
          <w:p w14:paraId="7FB6341F">
            <w:pPr>
              <w:widowControl w:val="0"/>
              <w:autoSpaceDE w:val="0"/>
              <w:autoSpaceDN w:val="0"/>
              <w:adjustRightInd w:val="0"/>
              <w:ind w:left="198" w:hanging="306"/>
              <w:jc w:val="both"/>
              <w:rPr>
                <w:color w:val="auto"/>
              </w:rPr>
            </w:pPr>
            <w:r>
              <w:rPr>
                <w:color w:val="auto"/>
              </w:rPr>
              <w:t>- Các đ/c Ủy viên Ban Chấp hành Đảng bộ xã,</w:t>
            </w:r>
          </w:p>
          <w:p w14:paraId="0BFA983A">
            <w:pPr>
              <w:widowControl w:val="0"/>
              <w:autoSpaceDE w:val="0"/>
              <w:autoSpaceDN w:val="0"/>
              <w:adjustRightInd w:val="0"/>
              <w:ind w:left="198" w:hanging="306"/>
              <w:jc w:val="both"/>
              <w:rPr>
                <w:rFonts w:hint="default"/>
                <w:color w:val="auto"/>
                <w:lang w:val="en-US"/>
              </w:rPr>
            </w:pPr>
            <w:r>
              <w:rPr>
                <w:color w:val="auto"/>
              </w:rPr>
              <w:t>- Các phòng, ban, MTTQ, đoàn thể</w:t>
            </w:r>
            <w:r>
              <w:rPr>
                <w:rFonts w:hint="default"/>
                <w:color w:val="auto"/>
                <w:lang w:val="en-US"/>
              </w:rPr>
              <w:t>,</w:t>
            </w:r>
          </w:p>
          <w:p w14:paraId="27AEB26D">
            <w:pPr>
              <w:widowControl w:val="0"/>
              <w:autoSpaceDE w:val="0"/>
              <w:autoSpaceDN w:val="0"/>
              <w:adjustRightInd w:val="0"/>
              <w:ind w:left="198" w:hanging="306"/>
              <w:jc w:val="both"/>
              <w:rPr>
                <w:color w:val="auto"/>
                <w:sz w:val="22"/>
                <w:szCs w:val="22"/>
              </w:rPr>
            </w:pPr>
            <w:r>
              <w:rPr>
                <w:color w:val="auto"/>
              </w:rPr>
              <w:t>- Lưu Văn phòng Đảng ủy.</w:t>
            </w:r>
          </w:p>
        </w:tc>
        <w:tc>
          <w:tcPr>
            <w:tcW w:w="3686" w:type="dxa"/>
            <w:tcBorders>
              <w:top w:val="nil"/>
              <w:left w:val="nil"/>
              <w:bottom w:val="nil"/>
              <w:right w:val="nil"/>
            </w:tcBorders>
            <w:shd w:val="clear" w:color="auto" w:fill="FFFFFF"/>
          </w:tcPr>
          <w:p w14:paraId="73FFD2C4">
            <w:pPr>
              <w:widowControl w:val="0"/>
              <w:autoSpaceDE w:val="0"/>
              <w:autoSpaceDN w:val="0"/>
              <w:adjustRightInd w:val="0"/>
              <w:spacing w:before="240"/>
              <w:ind w:left="201" w:hanging="309"/>
              <w:jc w:val="center"/>
              <w:rPr>
                <w:color w:val="auto"/>
                <w:sz w:val="28"/>
                <w:szCs w:val="28"/>
              </w:rPr>
            </w:pPr>
            <w:r>
              <w:rPr>
                <w:b/>
                <w:bCs/>
                <w:color w:val="auto"/>
                <w:sz w:val="28"/>
                <w:szCs w:val="28"/>
              </w:rPr>
              <w:t>T/L BAN THƯỜNG VỤ</w:t>
            </w:r>
          </w:p>
          <w:p w14:paraId="38459ADF">
            <w:pPr>
              <w:widowControl w:val="0"/>
              <w:autoSpaceDE w:val="0"/>
              <w:autoSpaceDN w:val="0"/>
              <w:adjustRightInd w:val="0"/>
              <w:ind w:left="201" w:hanging="309"/>
              <w:jc w:val="center"/>
              <w:rPr>
                <w:color w:val="auto"/>
                <w:sz w:val="28"/>
                <w:szCs w:val="28"/>
              </w:rPr>
            </w:pPr>
            <w:r>
              <w:rPr>
                <w:color w:val="auto"/>
                <w:sz w:val="28"/>
                <w:szCs w:val="28"/>
              </w:rPr>
              <w:t>CHÁNH VĂN PHÒNG</w:t>
            </w:r>
          </w:p>
          <w:p w14:paraId="6153259E">
            <w:pPr>
              <w:widowControl w:val="0"/>
              <w:autoSpaceDE w:val="0"/>
              <w:autoSpaceDN w:val="0"/>
              <w:adjustRightInd w:val="0"/>
              <w:ind w:left="201" w:hanging="309"/>
              <w:jc w:val="center"/>
              <w:rPr>
                <w:color w:val="auto"/>
                <w:sz w:val="28"/>
                <w:szCs w:val="28"/>
              </w:rPr>
            </w:pPr>
          </w:p>
          <w:p w14:paraId="4DD6F89D">
            <w:pPr>
              <w:widowControl w:val="0"/>
              <w:tabs>
                <w:tab w:val="left" w:pos="420"/>
              </w:tabs>
              <w:autoSpaceDE w:val="0"/>
              <w:autoSpaceDN w:val="0"/>
              <w:adjustRightInd w:val="0"/>
              <w:spacing w:before="360"/>
              <w:ind w:left="201" w:hanging="309"/>
              <w:jc w:val="center"/>
              <w:rPr>
                <w:b/>
                <w:bCs/>
                <w:color w:val="auto"/>
                <w:sz w:val="28"/>
                <w:szCs w:val="28"/>
              </w:rPr>
            </w:pPr>
          </w:p>
          <w:p w14:paraId="4B0C6D2F">
            <w:pPr>
              <w:widowControl w:val="0"/>
              <w:tabs>
                <w:tab w:val="left" w:pos="420"/>
              </w:tabs>
              <w:autoSpaceDE w:val="0"/>
              <w:autoSpaceDN w:val="0"/>
              <w:adjustRightInd w:val="0"/>
              <w:spacing w:before="960"/>
              <w:ind w:left="201" w:hanging="309"/>
              <w:jc w:val="center"/>
              <w:rPr>
                <w:color w:val="auto"/>
                <w:sz w:val="28"/>
                <w:szCs w:val="28"/>
              </w:rPr>
            </w:pPr>
          </w:p>
        </w:tc>
      </w:tr>
    </w:tbl>
    <w:p w14:paraId="54144DCE">
      <w:pPr>
        <w:widowControl w:val="0"/>
        <w:suppressLineNumbers/>
        <w:suppressAutoHyphens/>
        <w:spacing w:before="120" w:after="120" w:line="360" w:lineRule="exact"/>
        <w:ind w:firstLine="567"/>
        <w:jc w:val="both"/>
        <w:rPr>
          <w:i/>
          <w:color w:val="auto"/>
          <w:sz w:val="2"/>
          <w:szCs w:val="2"/>
        </w:rPr>
      </w:pPr>
      <w:r>
        <w:rPr>
          <w:i/>
          <w:color w:val="auto"/>
          <w:sz w:val="2"/>
          <w:szCs w:val="2"/>
        </w:rPr>
        <w:t xml:space="preserve"> </w:t>
      </w:r>
    </w:p>
    <w:p w14:paraId="29F9B858">
      <w:pPr>
        <w:widowControl w:val="0"/>
        <w:suppressLineNumbers/>
        <w:suppressAutoHyphens/>
        <w:spacing w:before="120" w:after="120" w:line="360" w:lineRule="exact"/>
        <w:ind w:firstLine="567"/>
        <w:jc w:val="both"/>
        <w:rPr>
          <w:i/>
          <w:color w:val="auto"/>
          <w:sz w:val="2"/>
          <w:szCs w:val="2"/>
        </w:rPr>
      </w:pPr>
      <w:r>
        <w:rPr>
          <w:i/>
          <w:color w:val="auto"/>
          <w:sz w:val="2"/>
          <w:szCs w:val="2"/>
        </w:rPr>
        <w:t xml:space="preserve"> </w:t>
      </w:r>
    </w:p>
    <w:p w14:paraId="1D0DD9EC">
      <w:pPr>
        <w:rPr>
          <w:color w:val="auto"/>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04"/>
    <w:rsid w:val="00186404"/>
    <w:rsid w:val="00B70E10"/>
    <w:rsid w:val="089F41C3"/>
    <w:rsid w:val="149A1353"/>
    <w:rsid w:val="19AB6521"/>
    <w:rsid w:val="1BEC39D7"/>
    <w:rsid w:val="22A54E23"/>
    <w:rsid w:val="23401B0E"/>
    <w:rsid w:val="275C1688"/>
    <w:rsid w:val="32E833FD"/>
    <w:rsid w:val="33CC45B1"/>
    <w:rsid w:val="40CF39F7"/>
    <w:rsid w:val="4700752E"/>
    <w:rsid w:val="4D4A4B9B"/>
    <w:rsid w:val="4F520CC4"/>
    <w:rsid w:val="51ED3B29"/>
    <w:rsid w:val="537E17F2"/>
    <w:rsid w:val="56371B69"/>
    <w:rsid w:val="567D02CE"/>
    <w:rsid w:val="5B0515AF"/>
    <w:rsid w:val="5CED2D56"/>
    <w:rsid w:val="5E922BD5"/>
    <w:rsid w:val="5F0D4CFE"/>
    <w:rsid w:val="67311FEA"/>
    <w:rsid w:val="750435F9"/>
    <w:rsid w:val="7DC03817"/>
    <w:rsid w:val="7FB3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en-US" w:bidi="ar-SA"/>
      <w14:ligatures w14:val="none"/>
    </w:rPr>
  </w:style>
  <w:style w:type="paragraph" w:styleId="2">
    <w:name w:val="heading 1"/>
    <w:basedOn w:val="1"/>
    <w:next w:val="1"/>
    <w:link w:val="16"/>
    <w:qFormat/>
    <w:uiPriority w:val="9"/>
    <w:pPr>
      <w:keepNext/>
      <w:keepLines/>
      <w:spacing w:before="360" w:after="80" w:line="259" w:lineRule="auto"/>
      <w:outlineLvl w:val="0"/>
    </w:pPr>
    <w:rPr>
      <w:rFonts w:asciiTheme="majorHAnsi" w:hAnsiTheme="majorHAnsi" w:eastAsiaTheme="majorEastAsia" w:cstheme="majorBidi"/>
      <w:color w:val="104862" w:themeColor="accent1" w:themeShade="BF"/>
      <w:kern w:val="2"/>
      <w:sz w:val="40"/>
      <w:szCs w:val="40"/>
      <w14:ligatures w14:val="standardContextual"/>
    </w:rPr>
  </w:style>
  <w:style w:type="paragraph" w:styleId="3">
    <w:name w:val="heading 2"/>
    <w:basedOn w:val="1"/>
    <w:next w:val="1"/>
    <w:link w:val="17"/>
    <w:semiHidden/>
    <w:unhideWhenUsed/>
    <w:qFormat/>
    <w:uiPriority w:val="9"/>
    <w:pPr>
      <w:keepNext/>
      <w:keepLines/>
      <w:spacing w:before="160" w:after="80" w:line="259" w:lineRule="auto"/>
      <w:outlineLvl w:val="1"/>
    </w:pPr>
    <w:rPr>
      <w:rFonts w:asciiTheme="majorHAnsi" w:hAnsiTheme="majorHAnsi" w:eastAsiaTheme="majorEastAsia" w:cstheme="majorBidi"/>
      <w:color w:val="104862" w:themeColor="accent1" w:themeShade="BF"/>
      <w:kern w:val="2"/>
      <w:sz w:val="32"/>
      <w:szCs w:val="32"/>
      <w14:ligatures w14:val="standardContextual"/>
    </w:rPr>
  </w:style>
  <w:style w:type="paragraph" w:styleId="4">
    <w:name w:val="heading 3"/>
    <w:basedOn w:val="1"/>
    <w:next w:val="1"/>
    <w:link w:val="18"/>
    <w:semiHidden/>
    <w:unhideWhenUsed/>
    <w:qFormat/>
    <w:uiPriority w:val="9"/>
    <w:pPr>
      <w:keepNext/>
      <w:keepLines/>
      <w:spacing w:before="160" w:after="80" w:line="259" w:lineRule="auto"/>
      <w:outlineLvl w:val="2"/>
    </w:pPr>
    <w:rPr>
      <w:rFonts w:asciiTheme="minorHAnsi" w:hAnsiTheme="minorHAnsi" w:eastAsiaTheme="majorEastAsia" w:cstheme="majorBidi"/>
      <w:color w:val="104862" w:themeColor="accent1" w:themeShade="BF"/>
      <w:kern w:val="2"/>
      <w:sz w:val="28"/>
      <w:szCs w:val="28"/>
      <w14:ligatures w14:val="standardContextual"/>
    </w:rPr>
  </w:style>
  <w:style w:type="paragraph" w:styleId="5">
    <w:name w:val="heading 4"/>
    <w:basedOn w:val="1"/>
    <w:next w:val="1"/>
    <w:link w:val="19"/>
    <w:semiHidden/>
    <w:unhideWhenUsed/>
    <w:qFormat/>
    <w:uiPriority w:val="9"/>
    <w:pPr>
      <w:keepNext/>
      <w:keepLines/>
      <w:spacing w:before="80" w:after="40" w:line="259" w:lineRule="auto"/>
      <w:outlineLvl w:val="3"/>
    </w:pPr>
    <w:rPr>
      <w:rFonts w:asciiTheme="minorHAnsi" w:hAnsiTheme="minorHAnsi" w:eastAsiaTheme="majorEastAsia" w:cstheme="majorBidi"/>
      <w:i/>
      <w:iCs/>
      <w:color w:val="104862" w:themeColor="accent1" w:themeShade="BF"/>
      <w:kern w:val="2"/>
      <w:sz w:val="22"/>
      <w:szCs w:val="22"/>
      <w14:ligatures w14:val="standardContextual"/>
    </w:rPr>
  </w:style>
  <w:style w:type="paragraph" w:styleId="6">
    <w:name w:val="heading 5"/>
    <w:basedOn w:val="1"/>
    <w:next w:val="1"/>
    <w:link w:val="20"/>
    <w:semiHidden/>
    <w:unhideWhenUsed/>
    <w:qFormat/>
    <w:uiPriority w:val="9"/>
    <w:pPr>
      <w:keepNext/>
      <w:keepLines/>
      <w:spacing w:before="80" w:after="40" w:line="259" w:lineRule="auto"/>
      <w:outlineLvl w:val="4"/>
    </w:pPr>
    <w:rPr>
      <w:rFonts w:asciiTheme="minorHAnsi" w:hAnsiTheme="minorHAnsi" w:eastAsiaTheme="majorEastAsia" w:cstheme="majorBidi"/>
      <w:color w:val="104862" w:themeColor="accent1" w:themeShade="BF"/>
      <w:kern w:val="2"/>
      <w:sz w:val="22"/>
      <w:szCs w:val="22"/>
      <w14:ligatures w14:val="standardContextual"/>
    </w:rPr>
  </w:style>
  <w:style w:type="paragraph" w:styleId="7">
    <w:name w:val="heading 6"/>
    <w:basedOn w:val="1"/>
    <w:next w:val="1"/>
    <w:link w:val="21"/>
    <w:semiHidden/>
    <w:unhideWhenUsed/>
    <w:qFormat/>
    <w:uiPriority w:val="9"/>
    <w:pPr>
      <w:keepNext/>
      <w:keepLines/>
      <w:spacing w:before="40" w:line="259" w:lineRule="auto"/>
      <w:outlineLvl w:val="5"/>
    </w:pPr>
    <w:rPr>
      <w:rFonts w:asciiTheme="minorHAnsi" w:hAnsiTheme="minorHAnsi" w:eastAsiaTheme="majorEastAsia" w:cstheme="majorBidi"/>
      <w:i/>
      <w:iCs/>
      <w:color w:val="595959" w:themeColor="text1" w:themeTint="A6"/>
      <w:kern w:val="2"/>
      <w:sz w:val="22"/>
      <w:szCs w:val="22"/>
      <w14:textFill>
        <w14:solidFill>
          <w14:schemeClr w14:val="tx1">
            <w14:lumMod w14:val="65000"/>
            <w14:lumOff w14:val="35000"/>
          </w14:schemeClr>
        </w14:solidFill>
      </w14:textFill>
      <w14:ligatures w14:val="standardContextual"/>
    </w:rPr>
  </w:style>
  <w:style w:type="paragraph" w:styleId="8">
    <w:name w:val="heading 7"/>
    <w:basedOn w:val="1"/>
    <w:next w:val="1"/>
    <w:link w:val="22"/>
    <w:semiHidden/>
    <w:unhideWhenUsed/>
    <w:qFormat/>
    <w:uiPriority w:val="9"/>
    <w:pPr>
      <w:keepNext/>
      <w:keepLines/>
      <w:spacing w:before="40" w:line="259" w:lineRule="auto"/>
      <w:outlineLvl w:val="6"/>
    </w:pPr>
    <w:rPr>
      <w:rFonts w:asciiTheme="minorHAnsi" w:hAnsiTheme="minorHAnsi" w:eastAsiaTheme="majorEastAsia" w:cstheme="majorBidi"/>
      <w:color w:val="595959" w:themeColor="text1" w:themeTint="A6"/>
      <w:kern w:val="2"/>
      <w:sz w:val="22"/>
      <w:szCs w:val="22"/>
      <w14:textFill>
        <w14:solidFill>
          <w14:schemeClr w14:val="tx1">
            <w14:lumMod w14:val="65000"/>
            <w14:lumOff w14:val="35000"/>
          </w14:schemeClr>
        </w14:solidFill>
      </w14:textFill>
      <w14:ligatures w14:val="standardContextual"/>
    </w:rPr>
  </w:style>
  <w:style w:type="paragraph" w:styleId="9">
    <w:name w:val="heading 8"/>
    <w:basedOn w:val="1"/>
    <w:next w:val="1"/>
    <w:link w:val="23"/>
    <w:semiHidden/>
    <w:unhideWhenUsed/>
    <w:qFormat/>
    <w:uiPriority w:val="9"/>
    <w:pPr>
      <w:keepNext/>
      <w:keepLines/>
      <w:spacing w:line="259" w:lineRule="auto"/>
      <w:outlineLvl w:val="7"/>
    </w:pPr>
    <w:rPr>
      <w:rFonts w:asciiTheme="minorHAnsi" w:hAnsiTheme="minorHAnsi" w:eastAsiaTheme="majorEastAsia" w:cstheme="majorBidi"/>
      <w:i/>
      <w:iCs/>
      <w:color w:val="262626" w:themeColor="text1" w:themeTint="D9"/>
      <w:kern w:val="2"/>
      <w:sz w:val="22"/>
      <w:szCs w:val="22"/>
      <w14:textFill>
        <w14:solidFill>
          <w14:schemeClr w14:val="tx1">
            <w14:lumMod w14:val="85000"/>
            <w14:lumOff w14:val="15000"/>
          </w14:schemeClr>
        </w14:solidFill>
      </w14:textFill>
      <w14:ligatures w14:val="standardContextual"/>
    </w:rPr>
  </w:style>
  <w:style w:type="paragraph" w:styleId="10">
    <w:name w:val="heading 9"/>
    <w:basedOn w:val="1"/>
    <w:next w:val="1"/>
    <w:link w:val="24"/>
    <w:semiHidden/>
    <w:unhideWhenUsed/>
    <w:qFormat/>
    <w:uiPriority w:val="9"/>
    <w:pPr>
      <w:keepNext/>
      <w:keepLines/>
      <w:spacing w:line="259" w:lineRule="auto"/>
      <w:outlineLvl w:val="8"/>
    </w:pPr>
    <w:rPr>
      <w:rFonts w:asciiTheme="minorHAnsi" w:hAnsiTheme="minorHAnsi" w:eastAsiaTheme="majorEastAsia" w:cstheme="majorBidi"/>
      <w:color w:val="262626" w:themeColor="text1" w:themeTint="D9"/>
      <w:kern w:val="2"/>
      <w:sz w:val="22"/>
      <w:szCs w:val="22"/>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Normal (Web)"/>
    <w:basedOn w:val="1"/>
    <w:semiHidden/>
    <w:unhideWhenUsed/>
    <w:qFormat/>
    <w:uiPriority w:val="99"/>
    <w:pPr>
      <w:spacing w:before="100" w:beforeAutospacing="1" w:after="100" w:afterAutospacing="1"/>
    </w:pPr>
  </w:style>
  <w:style w:type="paragraph" w:styleId="14">
    <w:name w:val="Subtitle"/>
    <w:basedOn w:val="1"/>
    <w:next w:val="1"/>
    <w:link w:val="26"/>
    <w:qFormat/>
    <w:uiPriority w:val="11"/>
    <w:pPr>
      <w:spacing w:after="160" w:line="259" w:lineRule="auto"/>
    </w:pPr>
    <w:rPr>
      <w:rFonts w:asciiTheme="minorHAnsi" w:hAnsiTheme="min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25"/>
    <w:qFormat/>
    <w:uiPriority w:val="10"/>
    <w:pPr>
      <w:spacing w:after="80"/>
      <w:contextualSpacing/>
    </w:pPr>
    <w:rPr>
      <w:rFonts w:asciiTheme="majorHAnsi" w:hAnsiTheme="majorHAnsi" w:eastAsiaTheme="majorEastAsia" w:cstheme="majorBidi"/>
      <w:spacing w:val="-10"/>
      <w:kern w:val="28"/>
      <w:sz w:val="56"/>
      <w:szCs w:val="56"/>
      <w14:ligatures w14:val="standardContextual"/>
    </w:rPr>
  </w:style>
  <w:style w:type="character" w:customStyle="1" w:styleId="16">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19">
    <w:name w:val="Heading 4 Char"/>
    <w:basedOn w:val="11"/>
    <w:link w:val="5"/>
    <w:semiHidden/>
    <w:qFormat/>
    <w:uiPriority w:val="9"/>
    <w:rPr>
      <w:rFonts w:eastAsiaTheme="majorEastAsia" w:cstheme="majorBidi"/>
      <w:i/>
      <w:iCs/>
      <w:color w:val="104862" w:themeColor="accent1" w:themeShade="BF"/>
    </w:rPr>
  </w:style>
  <w:style w:type="character" w:customStyle="1" w:styleId="20">
    <w:name w:val="Heading 5 Char"/>
    <w:basedOn w:val="11"/>
    <w:link w:val="6"/>
    <w:semiHidden/>
    <w:qFormat/>
    <w:uiPriority w:val="9"/>
    <w:rPr>
      <w:rFonts w:eastAsiaTheme="majorEastAsia" w:cstheme="majorBidi"/>
      <w:color w:val="104862" w:themeColor="accent1" w:themeShade="BF"/>
    </w:rPr>
  </w:style>
  <w:style w:type="character" w:customStyle="1" w:styleId="21">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line="259" w:lineRule="auto"/>
      <w:jc w:val="center"/>
    </w:pPr>
    <w:rPr>
      <w:rFonts w:asciiTheme="minorHAnsi" w:hAnsiTheme="minorHAnsi" w:eastAsiaTheme="minorHAnsi" w:cstheme="minorBidi"/>
      <w:i/>
      <w:iCs/>
      <w:color w:val="404040" w:themeColor="text1" w:themeTint="BF"/>
      <w:kern w:val="2"/>
      <w:sz w:val="22"/>
      <w:szCs w:val="22"/>
      <w14:textFill>
        <w14:solidFill>
          <w14:schemeClr w14:val="tx1">
            <w14:lumMod w14:val="75000"/>
            <w14:lumOff w14:val="25000"/>
          </w14:schemeClr>
        </w14:solidFill>
      </w14:textFill>
      <w14:ligatures w14:val="standardContextual"/>
    </w:rPr>
  </w:style>
  <w:style w:type="character" w:customStyle="1" w:styleId="28">
    <w:name w:val="Quote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spacing w:after="160" w:line="259" w:lineRule="auto"/>
      <w:ind w:left="720"/>
      <w:contextualSpacing/>
    </w:pPr>
    <w:rPr>
      <w:rFonts w:asciiTheme="minorHAnsi" w:hAnsiTheme="minorHAnsi" w:eastAsiaTheme="minorHAnsi" w:cstheme="minorBidi"/>
      <w:kern w:val="2"/>
      <w:sz w:val="22"/>
      <w:szCs w:val="22"/>
      <w14:ligatures w14:val="standardContextual"/>
    </w:r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eastAsiaTheme="minorHAnsi" w:cstheme="minorBidi"/>
      <w:i/>
      <w:iCs/>
      <w:color w:val="104862" w:themeColor="accent1" w:themeShade="BF"/>
      <w:kern w:val="2"/>
      <w:sz w:val="22"/>
      <w:szCs w:val="22"/>
      <w14:ligatures w14:val="standardContextual"/>
    </w:rPr>
  </w:style>
  <w:style w:type="character" w:customStyle="1" w:styleId="32">
    <w:name w:val="Intense Quote Char"/>
    <w:basedOn w:val="11"/>
    <w:link w:val="31"/>
    <w:qFormat/>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character" w:customStyle="1" w:styleId="34">
    <w:name w:val="15"/>
    <w:basedOn w:val="11"/>
    <w:qFormat/>
    <w:uiPriority w:val="0"/>
    <w:rPr>
      <w:rFonts w:hint="default" w:ascii="Times New Roman" w:hAnsi="Times New Roman" w:cs="Times New Roman"/>
      <w:b/>
      <w:bCs/>
    </w:rPr>
  </w:style>
  <w:style w:type="character" w:customStyle="1" w:styleId="35">
    <w:name w:val="17"/>
    <w:basedOn w:val="11"/>
    <w:qFormat/>
    <w:uiPriority w:val="0"/>
    <w:rPr>
      <w:rFonts w:hint="default" w:ascii="Times New Roman" w:hAnsi="Times New Roman" w:cs="Times New Roman"/>
      <w:i/>
      <w:i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467</Words>
  <Characters>2668</Characters>
  <Lines>22</Lines>
  <Paragraphs>6</Paragraphs>
  <TotalTime>9</TotalTime>
  <ScaleCrop>false</ScaleCrop>
  <LinksUpToDate>false</LinksUpToDate>
  <CharactersWithSpaces>3129</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2025-06-26T08:55:00Z</dcterms:created>
  <dc:creator>H P</dc:creator>
  <cp:lastModifiedBy>HP</cp:lastModifiedBy>
  <dcterms:modified xsi:type="dcterms:W3CDTF">2025-07-04T00:14:44Z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BD5EEB8B8E5D4EF6A833A8390FD6F60A_12</vt:lpwstr>
  </property>
</Properties>
</file>